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F" w:rsidRPr="003D7587" w:rsidRDefault="00A4525F" w:rsidP="00A4525F">
      <w:pPr>
        <w:jc w:val="both"/>
        <w:rPr>
          <w:rFonts w:ascii="Arial" w:hAnsi="Arial" w:cs="Arial"/>
          <w:color w:val="16191F"/>
          <w:sz w:val="28"/>
          <w:szCs w:val="28"/>
          <w:lang w:val="en-US"/>
        </w:rPr>
      </w:pPr>
      <w:r w:rsidRPr="003D7587">
        <w:rPr>
          <w:rFonts w:ascii="Arial" w:hAnsi="Arial" w:cs="Arial"/>
          <w:sz w:val="28"/>
          <w:szCs w:val="28"/>
          <w:lang w:val="en-US"/>
        </w:rPr>
        <w:t xml:space="preserve">For this exhibition of work in the stables at </w:t>
      </w:r>
      <w:proofErr w:type="spellStart"/>
      <w:r w:rsidRPr="003D7587">
        <w:rPr>
          <w:rFonts w:ascii="Arial" w:hAnsi="Arial" w:cs="Arial"/>
          <w:sz w:val="28"/>
          <w:szCs w:val="28"/>
          <w:lang w:val="en-US"/>
        </w:rPr>
        <w:t>Chees</w:t>
      </w:r>
      <w:r>
        <w:rPr>
          <w:rFonts w:ascii="Arial" w:hAnsi="Arial" w:cs="Arial"/>
          <w:sz w:val="28"/>
          <w:szCs w:val="28"/>
          <w:lang w:val="en-US"/>
        </w:rPr>
        <w:t>e</w:t>
      </w:r>
      <w:r w:rsidRPr="003D7587">
        <w:rPr>
          <w:rFonts w:ascii="Arial" w:hAnsi="Arial" w:cs="Arial"/>
          <w:sz w:val="28"/>
          <w:szCs w:val="28"/>
          <w:lang w:val="en-US"/>
        </w:rPr>
        <w:t>burn</w:t>
      </w:r>
      <w:proofErr w:type="spellEnd"/>
      <w:r w:rsidRPr="003D7587">
        <w:rPr>
          <w:rFonts w:ascii="Arial" w:hAnsi="Arial" w:cs="Arial"/>
          <w:sz w:val="28"/>
          <w:szCs w:val="28"/>
          <w:lang w:val="en-US"/>
        </w:rPr>
        <w:t xml:space="preserve"> Grange, </w:t>
      </w:r>
      <w:r>
        <w:rPr>
          <w:rFonts w:ascii="Arial" w:hAnsi="Arial" w:cs="Arial"/>
          <w:sz w:val="28"/>
          <w:szCs w:val="28"/>
          <w:lang w:val="en-US"/>
        </w:rPr>
        <w:t>I produced</w:t>
      </w:r>
      <w:r w:rsidRPr="003D7587">
        <w:rPr>
          <w:rFonts w:ascii="Arial" w:hAnsi="Arial" w:cs="Arial"/>
          <w:sz w:val="28"/>
          <w:szCs w:val="28"/>
          <w:lang w:val="en-US"/>
        </w:rPr>
        <w:t xml:space="preserve"> produced three large-scale prints, collectively called </w:t>
      </w:r>
      <w:r w:rsidRPr="003D7587">
        <w:rPr>
          <w:rFonts w:ascii="Arial" w:hAnsi="Arial" w:cs="Arial"/>
          <w:b/>
          <w:i/>
          <w:color w:val="16191F"/>
          <w:sz w:val="28"/>
          <w:szCs w:val="28"/>
          <w:lang w:val="en-US"/>
        </w:rPr>
        <w:t>Bats in the Hayloft at Dusk</w:t>
      </w:r>
      <w:proofErr w:type="gramStart"/>
      <w:r w:rsidRPr="003D7587">
        <w:rPr>
          <w:rFonts w:ascii="Arial" w:hAnsi="Arial" w:cs="Arial"/>
          <w:b/>
          <w:i/>
          <w:color w:val="16191F"/>
          <w:sz w:val="28"/>
          <w:szCs w:val="28"/>
          <w:lang w:val="en-US"/>
        </w:rPr>
        <w:t>;</w:t>
      </w:r>
      <w:proofErr w:type="gramEnd"/>
      <w:r w:rsidRPr="003D7587">
        <w:rPr>
          <w:rFonts w:ascii="Arial" w:hAnsi="Arial" w:cs="Arial"/>
          <w:b/>
          <w:i/>
          <w:color w:val="16191F"/>
          <w:sz w:val="28"/>
          <w:szCs w:val="28"/>
          <w:lang w:val="en-US"/>
        </w:rPr>
        <w:t xml:space="preserve"> </w:t>
      </w:r>
      <w:proofErr w:type="spellStart"/>
      <w:r w:rsidRPr="003D7587">
        <w:rPr>
          <w:rFonts w:ascii="Arial" w:hAnsi="Arial" w:cs="Arial"/>
          <w:b/>
          <w:i/>
          <w:color w:val="16191F"/>
          <w:sz w:val="28"/>
          <w:szCs w:val="28"/>
          <w:lang w:val="en-US"/>
        </w:rPr>
        <w:t>Chees</w:t>
      </w:r>
      <w:r>
        <w:rPr>
          <w:rFonts w:ascii="Arial" w:hAnsi="Arial" w:cs="Arial"/>
          <w:b/>
          <w:i/>
          <w:color w:val="16191F"/>
          <w:sz w:val="28"/>
          <w:szCs w:val="28"/>
          <w:lang w:val="en-US"/>
        </w:rPr>
        <w:t>e</w:t>
      </w:r>
      <w:r w:rsidRPr="003D7587">
        <w:rPr>
          <w:rFonts w:ascii="Arial" w:hAnsi="Arial" w:cs="Arial"/>
          <w:b/>
          <w:i/>
          <w:color w:val="16191F"/>
          <w:sz w:val="28"/>
          <w:szCs w:val="28"/>
          <w:lang w:val="en-US"/>
        </w:rPr>
        <w:t>burn</w:t>
      </w:r>
      <w:proofErr w:type="spellEnd"/>
      <w:r w:rsidRPr="003D7587">
        <w:rPr>
          <w:rFonts w:ascii="Arial" w:hAnsi="Arial" w:cs="Arial"/>
          <w:b/>
          <w:i/>
          <w:color w:val="16191F"/>
          <w:sz w:val="28"/>
          <w:szCs w:val="28"/>
          <w:lang w:val="en-US"/>
        </w:rPr>
        <w:t xml:space="preserve">. </w:t>
      </w:r>
      <w:r w:rsidRPr="003D7587">
        <w:rPr>
          <w:rFonts w:ascii="Arial" w:hAnsi="Arial" w:cs="Arial"/>
          <w:color w:val="16191F"/>
          <w:sz w:val="28"/>
          <w:szCs w:val="28"/>
          <w:lang w:val="en-US"/>
        </w:rPr>
        <w:t xml:space="preserve">The work was developed to complement sound artist Chris Watson’s installation in the hayloft above the stables (a recording of a colony of the </w:t>
      </w:r>
      <w:proofErr w:type="spellStart"/>
      <w:r w:rsidRPr="003D7587">
        <w:rPr>
          <w:rFonts w:ascii="Arial" w:hAnsi="Arial" w:cs="Arial"/>
          <w:color w:val="16191F"/>
          <w:sz w:val="28"/>
          <w:szCs w:val="28"/>
          <w:lang w:val="en-US"/>
        </w:rPr>
        <w:t>Pipistrelle</w:t>
      </w:r>
      <w:proofErr w:type="spellEnd"/>
      <w:r w:rsidRPr="003D7587">
        <w:rPr>
          <w:rFonts w:ascii="Arial" w:hAnsi="Arial" w:cs="Arial"/>
          <w:color w:val="16191F"/>
          <w:sz w:val="28"/>
          <w:szCs w:val="28"/>
          <w:lang w:val="en-US"/>
        </w:rPr>
        <w:t xml:space="preserve"> bats that roost there)</w:t>
      </w:r>
      <w:r>
        <w:rPr>
          <w:rFonts w:ascii="Arial" w:hAnsi="Arial" w:cs="Arial"/>
          <w:color w:val="16191F"/>
          <w:sz w:val="28"/>
          <w:szCs w:val="28"/>
          <w:lang w:val="en-US"/>
        </w:rPr>
        <w:t xml:space="preserve"> and the poetry of Linda France</w:t>
      </w:r>
      <w:r w:rsidRPr="003D7587">
        <w:rPr>
          <w:rFonts w:ascii="Arial" w:hAnsi="Arial" w:cs="Arial"/>
          <w:color w:val="16191F"/>
          <w:sz w:val="28"/>
          <w:szCs w:val="28"/>
          <w:lang w:val="en-US"/>
        </w:rPr>
        <w:t>.</w:t>
      </w:r>
    </w:p>
    <w:p w:rsidR="00A4525F" w:rsidRPr="003D7587" w:rsidRDefault="00A4525F" w:rsidP="00A4525F">
      <w:pPr>
        <w:jc w:val="both"/>
        <w:rPr>
          <w:rFonts w:ascii="Arial" w:hAnsi="Arial" w:cs="Arial"/>
          <w:color w:val="16191F"/>
          <w:sz w:val="28"/>
          <w:szCs w:val="28"/>
          <w:lang w:val="en-US"/>
        </w:rPr>
      </w:pPr>
    </w:p>
    <w:p w:rsidR="00A4525F" w:rsidRPr="003D7587" w:rsidRDefault="00A4525F" w:rsidP="00A4525F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 w:rsidRPr="003D7587">
        <w:rPr>
          <w:rFonts w:ascii="Arial" w:hAnsi="Arial" w:cs="Arial"/>
          <w:sz w:val="28"/>
          <w:szCs w:val="28"/>
          <w:lang w:val="en-US"/>
        </w:rPr>
        <w:t xml:space="preserve">s dusk falls you may be lucky enough to </w:t>
      </w:r>
      <w:r w:rsidRPr="003D7587">
        <w:rPr>
          <w:rFonts w:ascii="Arial" w:hAnsi="Arial" w:cs="Arial"/>
          <w:b/>
          <w:bCs/>
          <w:sz w:val="28"/>
          <w:szCs w:val="28"/>
          <w:lang w:val="en-US"/>
        </w:rPr>
        <w:t>see</w:t>
      </w:r>
      <w:r w:rsidRPr="003D7587">
        <w:rPr>
          <w:rFonts w:ascii="Arial" w:hAnsi="Arial" w:cs="Arial"/>
          <w:sz w:val="28"/>
          <w:szCs w:val="28"/>
          <w:lang w:val="en-US"/>
        </w:rPr>
        <w:t xml:space="preserve"> bats, but you are unlikely to hear them as they emit a 'chirp', and listen to the echoes. From these echoes bats can build a rich 'picture' of the world about them. Bats emit sounds at a higher pitch than we can hear; sounds which </w:t>
      </w:r>
      <w:proofErr w:type="gramStart"/>
      <w:r w:rsidRPr="003D7587">
        <w:rPr>
          <w:rFonts w:ascii="Arial" w:hAnsi="Arial" w:cs="Arial"/>
          <w:sz w:val="28"/>
          <w:szCs w:val="28"/>
          <w:lang w:val="en-US"/>
        </w:rPr>
        <w:t>can be picked up by a bat detector</w:t>
      </w:r>
      <w:proofErr w:type="gramEnd"/>
      <w:r w:rsidRPr="003D7587">
        <w:rPr>
          <w:rFonts w:ascii="Arial" w:hAnsi="Arial" w:cs="Arial"/>
          <w:sz w:val="28"/>
          <w:szCs w:val="28"/>
          <w:lang w:val="en-US"/>
        </w:rPr>
        <w:t xml:space="preserve">. These sounds can then be rendered digitally to produce a sonogram – a visual representation of sounds at dusk made by the bats – ultrasonic sounds the naked ear can’t hear.’ </w:t>
      </w:r>
    </w:p>
    <w:p w:rsidR="00A4525F" w:rsidRPr="003D7587" w:rsidRDefault="00A4525F" w:rsidP="00A4525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A4525F" w:rsidRPr="003D7587" w:rsidRDefault="00A4525F" w:rsidP="00A4525F">
      <w:pPr>
        <w:jc w:val="both"/>
        <w:rPr>
          <w:rFonts w:ascii="Arial" w:hAnsi="Arial" w:cs="Arial"/>
          <w:color w:val="16191F"/>
          <w:sz w:val="28"/>
          <w:szCs w:val="28"/>
          <w:lang w:val="en-US"/>
        </w:rPr>
      </w:pPr>
      <w:r>
        <w:rPr>
          <w:rFonts w:ascii="Arial" w:hAnsi="Arial" w:cs="Arial"/>
          <w:color w:val="16191F"/>
          <w:sz w:val="28"/>
          <w:szCs w:val="28"/>
          <w:lang w:val="en-US"/>
        </w:rPr>
        <w:t>It</w:t>
      </w:r>
      <w:r w:rsidRPr="003D7587">
        <w:rPr>
          <w:rFonts w:ascii="Arial" w:hAnsi="Arial" w:cs="Arial"/>
          <w:color w:val="16191F"/>
          <w:sz w:val="28"/>
          <w:szCs w:val="28"/>
          <w:lang w:val="en-US"/>
        </w:rPr>
        <w:t xml:space="preserve"> is important that my work relates in some way to the environment around, or in, which it is shown. My practice links art, science and poetry; head and heart. We need this combination if we are to protect our world. In my experience I have found that many scientists (especially</w:t>
      </w:r>
      <w:r>
        <w:rPr>
          <w:rFonts w:ascii="Arial" w:hAnsi="Arial" w:cs="Arial"/>
          <w:color w:val="16191F"/>
          <w:sz w:val="28"/>
          <w:szCs w:val="28"/>
          <w:lang w:val="en-US"/>
        </w:rPr>
        <w:t>,</w:t>
      </w:r>
      <w:r w:rsidRPr="003D7587">
        <w:rPr>
          <w:rFonts w:ascii="Arial" w:hAnsi="Arial" w:cs="Arial"/>
          <w:color w:val="16191F"/>
          <w:sz w:val="28"/>
          <w:szCs w:val="28"/>
          <w:lang w:val="en-US"/>
        </w:rPr>
        <w:t xml:space="preserve"> but not exclusively</w:t>
      </w:r>
      <w:r>
        <w:rPr>
          <w:rFonts w:ascii="Arial" w:hAnsi="Arial" w:cs="Arial"/>
          <w:color w:val="16191F"/>
          <w:sz w:val="28"/>
          <w:szCs w:val="28"/>
          <w:lang w:val="en-US"/>
        </w:rPr>
        <w:t>,</w:t>
      </w:r>
      <w:r w:rsidRPr="003D7587">
        <w:rPr>
          <w:rFonts w:ascii="Arial" w:hAnsi="Arial" w:cs="Arial"/>
          <w:color w:val="16191F"/>
          <w:sz w:val="28"/>
          <w:szCs w:val="28"/>
          <w:lang w:val="en-US"/>
        </w:rPr>
        <w:t xml:space="preserve"> the natural historians I often work with) are inherently creative and have an intuitive understanding of the world that drives their science forward’. </w:t>
      </w:r>
    </w:p>
    <w:p w:rsidR="00A4525F" w:rsidRPr="003D7587" w:rsidRDefault="00A4525F" w:rsidP="00A4525F">
      <w:pPr>
        <w:jc w:val="both"/>
        <w:rPr>
          <w:rFonts w:ascii="Arial" w:hAnsi="Arial" w:cs="Arial"/>
          <w:color w:val="16191F"/>
          <w:sz w:val="28"/>
          <w:szCs w:val="28"/>
          <w:lang w:val="en-US"/>
        </w:rPr>
      </w:pPr>
    </w:p>
    <w:p w:rsidR="00A4525F" w:rsidRDefault="00A4525F" w:rsidP="00A4525F">
      <w:pPr>
        <w:jc w:val="both"/>
        <w:rPr>
          <w:rFonts w:ascii="Arial" w:hAnsi="Arial" w:cs="Arial"/>
          <w:b/>
          <w:i/>
          <w:color w:val="16191F"/>
          <w:sz w:val="28"/>
          <w:szCs w:val="28"/>
          <w:lang w:val="en-US"/>
        </w:rPr>
      </w:pPr>
      <w:r w:rsidRPr="003D7587">
        <w:rPr>
          <w:rFonts w:ascii="Arial" w:hAnsi="Arial" w:cs="Arial"/>
          <w:color w:val="16191F"/>
          <w:sz w:val="28"/>
          <w:szCs w:val="28"/>
          <w:lang w:val="en-US"/>
        </w:rPr>
        <w:t>My work simply</w:t>
      </w:r>
      <w:r w:rsidRPr="003D7587">
        <w:rPr>
          <w:rFonts w:ascii="Arial" w:hAnsi="Arial" w:cs="Arial"/>
          <w:sz w:val="28"/>
          <w:szCs w:val="28"/>
          <w:lang w:val="en-US"/>
        </w:rPr>
        <w:t xml:space="preserve"> values and celebrates nature for what it is. I am not interested in re-framing the arguments around nature conservation, climate change and pollution by stressing only the value of what nature can do for us; that it is worthy of protection only when it performs a service for us; that it is replaceable. The strongest arguments that opponents of this economic rationalism can deploy are arguments based on an emotional understanding of, and a simple love of, nature (of our world in all its bio and cultural diversity).</w:t>
      </w:r>
      <w:bookmarkStart w:id="0" w:name="_GoBack"/>
      <w:bookmarkEnd w:id="0"/>
    </w:p>
    <w:p w:rsidR="006B279F" w:rsidRDefault="006B279F"/>
    <w:sectPr w:rsidR="006B279F" w:rsidSect="000656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5F"/>
    <w:rsid w:val="0006567B"/>
    <w:rsid w:val="006B279F"/>
    <w:rsid w:val="00A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39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1560</Characters>
  <Application>Microsoft Macintosh Word</Application>
  <DocSecurity>0</DocSecurity>
  <Lines>25</Lines>
  <Paragraphs>3</Paragraphs>
  <ScaleCrop>false</ScaleCrop>
  <Company>UoS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Collier</dc:creator>
  <cp:keywords/>
  <dc:description/>
  <cp:lastModifiedBy>Mike Collier</cp:lastModifiedBy>
  <cp:revision>1</cp:revision>
  <dcterms:created xsi:type="dcterms:W3CDTF">2016-10-12T19:01:00Z</dcterms:created>
  <dcterms:modified xsi:type="dcterms:W3CDTF">2016-10-12T19:03:00Z</dcterms:modified>
</cp:coreProperties>
</file>