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1384"/>
        <w:gridCol w:w="7840"/>
      </w:tblGrid>
      <w:tr w:rsidR="00096BA3" w:rsidRPr="004E164E" w:rsidTr="00222F3F">
        <w:trPr>
          <w:trHeight w:val="405"/>
        </w:trPr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2F3F">
              <w:rPr>
                <w:b/>
                <w:sz w:val="24"/>
                <w:szCs w:val="24"/>
              </w:rPr>
              <w:t>DAY 1</w:t>
            </w:r>
          </w:p>
          <w:p w:rsidR="00222F3F" w:rsidRPr="00222F3F" w:rsidRDefault="00222F3F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2F3F">
              <w:rPr>
                <w:rFonts w:hint="eastAsia"/>
                <w:b/>
                <w:sz w:val="24"/>
                <w:szCs w:val="24"/>
              </w:rPr>
              <w:t>Nov. 30</w:t>
            </w:r>
          </w:p>
        </w:tc>
        <w:tc>
          <w:tcPr>
            <w:tcW w:w="7840" w:type="dxa"/>
          </w:tcPr>
          <w:p w:rsidR="00511C86" w:rsidRPr="00222F3F" w:rsidRDefault="00511C86" w:rsidP="00222F3F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22F3F">
              <w:rPr>
                <w:b/>
                <w:sz w:val="26"/>
                <w:szCs w:val="26"/>
              </w:rPr>
              <w:t>Collecting</w:t>
            </w:r>
            <w:r w:rsidRPr="00222F3F">
              <w:rPr>
                <w:rFonts w:hint="eastAsia"/>
                <w:b/>
                <w:sz w:val="26"/>
                <w:szCs w:val="26"/>
              </w:rPr>
              <w:t xml:space="preserve"> the Others</w:t>
            </w:r>
            <w:r w:rsidRPr="00222F3F">
              <w:rPr>
                <w:b/>
                <w:sz w:val="26"/>
                <w:szCs w:val="26"/>
              </w:rPr>
              <w:t xml:space="preserve"> in Contemporary Art Museums</w:t>
            </w:r>
            <w:r w:rsidRPr="00222F3F">
              <w:rPr>
                <w:rFonts w:hint="eastAsia"/>
                <w:b/>
                <w:sz w:val="26"/>
                <w:szCs w:val="26"/>
              </w:rPr>
              <w:t>:</w:t>
            </w:r>
            <w:r w:rsidRPr="00222F3F">
              <w:rPr>
                <w:b/>
                <w:sz w:val="26"/>
                <w:szCs w:val="26"/>
              </w:rPr>
              <w:t xml:space="preserve"> </w:t>
            </w:r>
          </w:p>
          <w:p w:rsidR="00096BA3" w:rsidRPr="00511C86" w:rsidRDefault="00511C86" w:rsidP="00222F3F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22F3F">
              <w:rPr>
                <w:b/>
                <w:sz w:val="26"/>
                <w:szCs w:val="26"/>
              </w:rPr>
              <w:t>Diversity and Inclusion</w:t>
            </w:r>
            <w:r w:rsidRPr="00222F3F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222F3F">
              <w:rPr>
                <w:b/>
                <w:sz w:val="26"/>
                <w:szCs w:val="26"/>
              </w:rPr>
              <w:t>Beyond Cultural Imperialism and Post</w:t>
            </w:r>
            <w:r w:rsidRPr="00222F3F">
              <w:rPr>
                <w:rFonts w:hint="eastAsia"/>
                <w:b/>
                <w:sz w:val="26"/>
                <w:szCs w:val="26"/>
              </w:rPr>
              <w:t>-</w:t>
            </w:r>
            <w:r w:rsidRPr="00222F3F">
              <w:rPr>
                <w:b/>
                <w:sz w:val="26"/>
                <w:szCs w:val="26"/>
              </w:rPr>
              <w:t>colonialism</w:t>
            </w:r>
          </w:p>
        </w:tc>
      </w:tr>
      <w:tr w:rsidR="00096BA3" w:rsidRPr="004E164E" w:rsidTr="00222F3F">
        <w:trPr>
          <w:trHeight w:val="285"/>
        </w:trPr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1:00-1:10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96BA3" w:rsidRPr="0097529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529F">
              <w:rPr>
                <w:b/>
                <w:sz w:val="24"/>
                <w:szCs w:val="24"/>
              </w:rPr>
              <w:t xml:space="preserve">Opening Remark </w:t>
            </w:r>
          </w:p>
          <w:p w:rsidR="00096BA3" w:rsidRPr="0097529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7529F">
              <w:rPr>
                <w:sz w:val="24"/>
                <w:szCs w:val="24"/>
              </w:rPr>
              <w:t>(</w:t>
            </w:r>
            <w:r w:rsidR="00D85171" w:rsidRPr="0097529F">
              <w:rPr>
                <w:sz w:val="24"/>
                <w:szCs w:val="24"/>
              </w:rPr>
              <w:t>b</w:t>
            </w:r>
            <w:r w:rsidRPr="0097529F">
              <w:rPr>
                <w:sz w:val="24"/>
                <w:szCs w:val="24"/>
              </w:rPr>
              <w:t xml:space="preserve">y </w:t>
            </w:r>
            <w:proofErr w:type="spellStart"/>
            <w:r w:rsidRPr="0097529F">
              <w:rPr>
                <w:sz w:val="24"/>
                <w:szCs w:val="24"/>
              </w:rPr>
              <w:t>Bartomeu</w:t>
            </w:r>
            <w:proofErr w:type="spellEnd"/>
            <w:r w:rsidRPr="0097529F">
              <w:rPr>
                <w:sz w:val="24"/>
                <w:szCs w:val="24"/>
              </w:rPr>
              <w:t xml:space="preserve"> Mari, Director of MMCA)</w:t>
            </w:r>
          </w:p>
        </w:tc>
      </w:tr>
      <w:tr w:rsidR="00096BA3" w:rsidRPr="004E164E" w:rsidTr="00222F3F">
        <w:trPr>
          <w:trHeight w:val="210"/>
        </w:trPr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1:10-1:20</w:t>
            </w:r>
          </w:p>
        </w:tc>
        <w:tc>
          <w:tcPr>
            <w:tcW w:w="7840" w:type="dxa"/>
            <w:shd w:val="clear" w:color="auto" w:fill="92D050"/>
          </w:tcPr>
          <w:p w:rsidR="00096BA3" w:rsidRPr="000A24DA" w:rsidRDefault="00511C86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4DA">
              <w:rPr>
                <w:rFonts w:hint="eastAsia"/>
                <w:b/>
                <w:sz w:val="24"/>
                <w:szCs w:val="24"/>
              </w:rPr>
              <w:t>S</w:t>
            </w:r>
            <w:r w:rsidRPr="000A24DA">
              <w:rPr>
                <w:b/>
                <w:sz w:val="24"/>
                <w:szCs w:val="24"/>
              </w:rPr>
              <w:t>e</w:t>
            </w:r>
            <w:r w:rsidRPr="000A24DA">
              <w:rPr>
                <w:rFonts w:hint="eastAsia"/>
                <w:b/>
                <w:sz w:val="24"/>
                <w:szCs w:val="24"/>
              </w:rPr>
              <w:t xml:space="preserve">ssion </w:t>
            </w:r>
            <w:r w:rsidR="00096BA3" w:rsidRPr="000A24DA">
              <w:rPr>
                <w:b/>
                <w:sz w:val="24"/>
                <w:szCs w:val="24"/>
              </w:rPr>
              <w:t>1</w:t>
            </w:r>
            <w:r w:rsidR="0097529F" w:rsidRPr="000A24DA">
              <w:rPr>
                <w:rFonts w:hint="eastAsia"/>
                <w:b/>
                <w:sz w:val="24"/>
                <w:szCs w:val="24"/>
              </w:rPr>
              <w:t>: I</w:t>
            </w:r>
            <w:r w:rsidR="0097529F" w:rsidRPr="000A24DA">
              <w:rPr>
                <w:b/>
                <w:sz w:val="24"/>
                <w:szCs w:val="24"/>
              </w:rPr>
              <w:t>n</w:t>
            </w:r>
            <w:r w:rsidR="0097529F" w:rsidRPr="000A24DA">
              <w:rPr>
                <w:rFonts w:hint="eastAsia"/>
                <w:b/>
                <w:sz w:val="24"/>
                <w:szCs w:val="24"/>
              </w:rPr>
              <w:t>troduction of a Keynot</w:t>
            </w:r>
            <w:r w:rsidR="00096BA3" w:rsidRPr="000A24DA">
              <w:rPr>
                <w:b/>
                <w:sz w:val="24"/>
                <w:szCs w:val="24"/>
              </w:rPr>
              <w:t>e Speaker</w:t>
            </w:r>
          </w:p>
        </w:tc>
      </w:tr>
      <w:tr w:rsidR="00096BA3" w:rsidRPr="004E164E" w:rsidTr="00222F3F">
        <w:trPr>
          <w:trHeight w:val="150"/>
        </w:trPr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1:20-2:10</w:t>
            </w:r>
          </w:p>
        </w:tc>
        <w:tc>
          <w:tcPr>
            <w:tcW w:w="7840" w:type="dxa"/>
          </w:tcPr>
          <w:p w:rsidR="00096BA3" w:rsidRPr="00D85171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>Tony Bennett</w:t>
            </w:r>
          </w:p>
          <w:p w:rsidR="00096BA3" w:rsidRPr="00D85171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rFonts w:eastAsia="함초롬바탕"/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>(</w:t>
            </w:r>
            <w:r w:rsidRPr="00D85171">
              <w:rPr>
                <w:rFonts w:eastAsia="함초롬바탕"/>
                <w:sz w:val="24"/>
                <w:szCs w:val="24"/>
              </w:rPr>
              <w:t>Research Professor in Social and Cultural Theory</w:t>
            </w:r>
          </w:p>
          <w:p w:rsidR="00096BA3" w:rsidRPr="00D85171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rFonts w:eastAsia="함초롬바탕"/>
                <w:sz w:val="24"/>
                <w:szCs w:val="24"/>
              </w:rPr>
              <w:t>at Western Sydney University)</w:t>
            </w:r>
          </w:p>
        </w:tc>
      </w:tr>
      <w:tr w:rsidR="00096BA3" w:rsidRPr="004E164E" w:rsidTr="00222F3F">
        <w:trPr>
          <w:trHeight w:val="240"/>
        </w:trPr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2:10-2:30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96BA3" w:rsidRPr="00D85171" w:rsidRDefault="00DB585D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491">
              <w:rPr>
                <w:rFonts w:hint="eastAsia"/>
                <w:b/>
                <w:sz w:val="24"/>
                <w:szCs w:val="24"/>
                <w:highlight w:val="lightGray"/>
              </w:rPr>
              <w:t>S</w:t>
            </w:r>
            <w:r w:rsidRPr="00BB3491">
              <w:rPr>
                <w:b/>
                <w:sz w:val="24"/>
                <w:szCs w:val="24"/>
                <w:highlight w:val="lightGray"/>
              </w:rPr>
              <w:t>e</w:t>
            </w:r>
            <w:r w:rsidRPr="00BB3491">
              <w:rPr>
                <w:rFonts w:hint="eastAsia"/>
                <w:b/>
                <w:sz w:val="24"/>
                <w:szCs w:val="24"/>
                <w:highlight w:val="lightGray"/>
              </w:rPr>
              <w:t xml:space="preserve">ssion 1 </w:t>
            </w:r>
            <w:r w:rsidR="00096BA3" w:rsidRPr="00BB3491">
              <w:rPr>
                <w:b/>
                <w:sz w:val="24"/>
                <w:szCs w:val="24"/>
                <w:highlight w:val="lightGray"/>
              </w:rPr>
              <w:t>Discussion and Q&amp;A</w:t>
            </w:r>
          </w:p>
          <w:p w:rsidR="00096BA3" w:rsidRPr="00D85171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>(</w:t>
            </w:r>
            <w:r w:rsidR="00AE5B0B">
              <w:rPr>
                <w:rFonts w:hint="eastAsia"/>
                <w:sz w:val="24"/>
                <w:szCs w:val="24"/>
              </w:rPr>
              <w:t>b</w:t>
            </w:r>
            <w:r w:rsidR="0097529F">
              <w:rPr>
                <w:sz w:val="24"/>
                <w:szCs w:val="24"/>
              </w:rPr>
              <w:t xml:space="preserve">y </w:t>
            </w:r>
            <w:proofErr w:type="spellStart"/>
            <w:r w:rsidR="0097529F">
              <w:rPr>
                <w:sz w:val="24"/>
                <w:szCs w:val="24"/>
              </w:rPr>
              <w:t>Sujong</w:t>
            </w:r>
            <w:proofErr w:type="spellEnd"/>
            <w:r w:rsidR="0097529F">
              <w:rPr>
                <w:sz w:val="24"/>
                <w:szCs w:val="24"/>
              </w:rPr>
              <w:t xml:space="preserve"> Song</w:t>
            </w:r>
            <w:r w:rsidR="0097529F">
              <w:rPr>
                <w:rFonts w:hint="eastAsia"/>
                <w:sz w:val="24"/>
                <w:szCs w:val="24"/>
              </w:rPr>
              <w:t>,</w:t>
            </w:r>
            <w:r w:rsidRPr="00D85171">
              <w:rPr>
                <w:sz w:val="24"/>
                <w:szCs w:val="24"/>
              </w:rPr>
              <w:t xml:space="preserve"> Head of R</w:t>
            </w:r>
            <w:r w:rsidR="00D85171" w:rsidRPr="00D85171">
              <w:rPr>
                <w:sz w:val="24"/>
                <w:szCs w:val="24"/>
              </w:rPr>
              <w:t>esearch</w:t>
            </w:r>
            <w:r w:rsidRPr="00D85171">
              <w:rPr>
                <w:sz w:val="24"/>
                <w:szCs w:val="24"/>
              </w:rPr>
              <w:t xml:space="preserve"> &amp; </w:t>
            </w:r>
            <w:r w:rsidR="00D85171" w:rsidRPr="00D85171">
              <w:rPr>
                <w:sz w:val="24"/>
                <w:szCs w:val="24"/>
              </w:rPr>
              <w:t>Publication</w:t>
            </w:r>
            <w:r w:rsidRPr="00D85171">
              <w:rPr>
                <w:sz w:val="24"/>
                <w:szCs w:val="24"/>
              </w:rPr>
              <w:t xml:space="preserve"> Team at MMCA)</w:t>
            </w:r>
          </w:p>
        </w:tc>
      </w:tr>
      <w:tr w:rsidR="00096BA3" w:rsidRPr="004E164E" w:rsidTr="00222F3F">
        <w:trPr>
          <w:trHeight w:val="91"/>
        </w:trPr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2:30-2:50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auto"/>
          </w:tcPr>
          <w:p w:rsidR="00096BA3" w:rsidRPr="00D85171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>Break</w:t>
            </w:r>
          </w:p>
        </w:tc>
      </w:tr>
      <w:tr w:rsidR="00D85171" w:rsidRPr="004E164E" w:rsidTr="00222F3F">
        <w:trPr>
          <w:trHeight w:val="375"/>
        </w:trPr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2:50-3:00</w:t>
            </w:r>
          </w:p>
        </w:tc>
        <w:tc>
          <w:tcPr>
            <w:tcW w:w="7840" w:type="dxa"/>
            <w:shd w:val="clear" w:color="auto" w:fill="92D050"/>
          </w:tcPr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 xml:space="preserve">Session </w:t>
            </w:r>
            <w:r w:rsidR="00511C86">
              <w:rPr>
                <w:rFonts w:hint="eastAsia"/>
                <w:b/>
                <w:sz w:val="24"/>
                <w:szCs w:val="24"/>
              </w:rPr>
              <w:t>2</w:t>
            </w:r>
            <w:r w:rsidR="0097529F">
              <w:rPr>
                <w:rFonts w:hint="eastAsia"/>
                <w:b/>
                <w:sz w:val="24"/>
                <w:szCs w:val="24"/>
              </w:rPr>
              <w:t>: I</w:t>
            </w:r>
            <w:r w:rsidR="0097529F">
              <w:rPr>
                <w:b/>
                <w:sz w:val="24"/>
                <w:szCs w:val="24"/>
              </w:rPr>
              <w:t>n</w:t>
            </w:r>
            <w:r w:rsidR="0097529F">
              <w:rPr>
                <w:rFonts w:hint="eastAsia"/>
                <w:b/>
                <w:sz w:val="24"/>
                <w:szCs w:val="24"/>
              </w:rPr>
              <w:t xml:space="preserve">troduction of </w:t>
            </w:r>
            <w:r w:rsidRPr="00D85171">
              <w:rPr>
                <w:b/>
                <w:sz w:val="24"/>
                <w:szCs w:val="24"/>
              </w:rPr>
              <w:t>Panels</w:t>
            </w:r>
          </w:p>
        </w:tc>
      </w:tr>
      <w:tr w:rsidR="00D85171" w:rsidRPr="004E164E" w:rsidTr="00222F3F"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3:00-3:30</w:t>
            </w:r>
          </w:p>
        </w:tc>
        <w:tc>
          <w:tcPr>
            <w:tcW w:w="7840" w:type="dxa"/>
          </w:tcPr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5171">
              <w:rPr>
                <w:rStyle w:val="a6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Lisa </w:t>
            </w:r>
            <w:proofErr w:type="spellStart"/>
            <w:r w:rsidRPr="00D85171">
              <w:rPr>
                <w:rStyle w:val="a6"/>
                <w:b/>
                <w:bCs/>
                <w:i w:val="0"/>
                <w:sz w:val="24"/>
                <w:szCs w:val="24"/>
                <w:shd w:val="clear" w:color="auto" w:fill="FFFFFF"/>
              </w:rPr>
              <w:t>Horikawa</w:t>
            </w:r>
            <w:proofErr w:type="spellEnd"/>
          </w:p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sz w:val="24"/>
                <w:szCs w:val="24"/>
                <w:shd w:val="clear" w:color="auto" w:fill="FFFFFF"/>
              </w:rPr>
              <w:t>(Deputy Director at National Gallery Singapore)</w:t>
            </w:r>
          </w:p>
        </w:tc>
      </w:tr>
      <w:tr w:rsidR="00D85171" w:rsidRPr="004E164E" w:rsidTr="00222F3F"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3:30-4:00</w:t>
            </w:r>
          </w:p>
        </w:tc>
        <w:tc>
          <w:tcPr>
            <w:tcW w:w="7840" w:type="dxa"/>
          </w:tcPr>
          <w:p w:rsidR="00D85171" w:rsidRPr="00713FCB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3FCB">
              <w:rPr>
                <w:b/>
                <w:sz w:val="24"/>
                <w:szCs w:val="24"/>
              </w:rPr>
              <w:t>Yup Jang</w:t>
            </w:r>
          </w:p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>(</w:t>
            </w:r>
            <w:r w:rsidR="00511C86">
              <w:rPr>
                <w:rFonts w:hint="eastAsia"/>
                <w:sz w:val="24"/>
                <w:szCs w:val="24"/>
              </w:rPr>
              <w:t xml:space="preserve">Head of Education and Cultural Programs Department at </w:t>
            </w:r>
            <w:r w:rsidRPr="00D85171">
              <w:rPr>
                <w:sz w:val="24"/>
                <w:szCs w:val="24"/>
              </w:rPr>
              <w:t>MMCA</w:t>
            </w:r>
            <w:r w:rsidR="00511C8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85171" w:rsidRPr="004E164E" w:rsidTr="00222F3F"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4:00-4:30</w:t>
            </w:r>
          </w:p>
        </w:tc>
        <w:tc>
          <w:tcPr>
            <w:tcW w:w="7840" w:type="dxa"/>
          </w:tcPr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>Shan Lim</w:t>
            </w:r>
          </w:p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 xml:space="preserve">(Assistant Professor in Curatorial Studies at </w:t>
            </w:r>
            <w:proofErr w:type="spellStart"/>
            <w:r w:rsidRPr="00D85171">
              <w:rPr>
                <w:sz w:val="24"/>
                <w:szCs w:val="24"/>
              </w:rPr>
              <w:t>Dongduk</w:t>
            </w:r>
            <w:proofErr w:type="spellEnd"/>
            <w:r w:rsidRPr="00D85171">
              <w:rPr>
                <w:sz w:val="24"/>
                <w:szCs w:val="24"/>
              </w:rPr>
              <w:t xml:space="preserve"> Women’s University)</w:t>
            </w:r>
          </w:p>
        </w:tc>
      </w:tr>
      <w:tr w:rsidR="00096BA3" w:rsidRPr="004E164E" w:rsidTr="00222F3F">
        <w:tc>
          <w:tcPr>
            <w:tcW w:w="1384" w:type="dxa"/>
          </w:tcPr>
          <w:p w:rsidR="00096BA3" w:rsidRPr="00222F3F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4:30-4:50</w:t>
            </w:r>
          </w:p>
        </w:tc>
        <w:tc>
          <w:tcPr>
            <w:tcW w:w="7840" w:type="dxa"/>
          </w:tcPr>
          <w:p w:rsidR="00096BA3" w:rsidRPr="00D85171" w:rsidRDefault="00096BA3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>Break</w:t>
            </w:r>
          </w:p>
        </w:tc>
      </w:tr>
      <w:tr w:rsidR="00D85171" w:rsidRPr="004E164E" w:rsidTr="00222F3F"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4:50-5:20</w:t>
            </w:r>
          </w:p>
        </w:tc>
        <w:tc>
          <w:tcPr>
            <w:tcW w:w="7840" w:type="dxa"/>
          </w:tcPr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>Joan Young</w:t>
            </w:r>
          </w:p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>(Director of Curatorial Affairs at Solomon R. Guggenheim Museum)</w:t>
            </w:r>
          </w:p>
        </w:tc>
      </w:tr>
      <w:tr w:rsidR="00D85171" w:rsidRPr="004E164E" w:rsidTr="00222F3F">
        <w:trPr>
          <w:trHeight w:val="345"/>
        </w:trPr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5:20-6:00</w:t>
            </w:r>
          </w:p>
        </w:tc>
        <w:tc>
          <w:tcPr>
            <w:tcW w:w="7840" w:type="dxa"/>
          </w:tcPr>
          <w:p w:rsidR="00D85171" w:rsidRPr="00D85171" w:rsidRDefault="00DB585D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491">
              <w:rPr>
                <w:rFonts w:hint="eastAsia"/>
                <w:b/>
                <w:sz w:val="24"/>
                <w:szCs w:val="24"/>
                <w:highlight w:val="lightGray"/>
              </w:rPr>
              <w:t>S</w:t>
            </w:r>
            <w:r w:rsidRPr="00BB3491">
              <w:rPr>
                <w:b/>
                <w:sz w:val="24"/>
                <w:szCs w:val="24"/>
                <w:highlight w:val="lightGray"/>
              </w:rPr>
              <w:t>e</w:t>
            </w:r>
            <w:r w:rsidRPr="00BB3491">
              <w:rPr>
                <w:rFonts w:hint="eastAsia"/>
                <w:b/>
                <w:sz w:val="24"/>
                <w:szCs w:val="24"/>
                <w:highlight w:val="lightGray"/>
              </w:rPr>
              <w:t xml:space="preserve">ssion 2 </w:t>
            </w:r>
            <w:r w:rsidR="00D85171" w:rsidRPr="00BB3491">
              <w:rPr>
                <w:b/>
                <w:sz w:val="24"/>
                <w:szCs w:val="24"/>
                <w:highlight w:val="lightGray"/>
              </w:rPr>
              <w:t>Discussion and Q&amp;A</w:t>
            </w:r>
          </w:p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 xml:space="preserve">(by </w:t>
            </w:r>
            <w:proofErr w:type="spellStart"/>
            <w:r w:rsidRPr="00D85171">
              <w:rPr>
                <w:sz w:val="24"/>
                <w:szCs w:val="24"/>
              </w:rPr>
              <w:t>Hyosil</w:t>
            </w:r>
            <w:proofErr w:type="spellEnd"/>
            <w:r w:rsidRPr="00D85171">
              <w:rPr>
                <w:sz w:val="24"/>
                <w:szCs w:val="24"/>
              </w:rPr>
              <w:t xml:space="preserve"> Yang, Lecturer in Aesthetics at Seoul National University)</w:t>
            </w:r>
          </w:p>
        </w:tc>
      </w:tr>
      <w:tr w:rsidR="00D85171" w:rsidRPr="004E164E" w:rsidTr="00222F3F">
        <w:trPr>
          <w:trHeight w:val="345"/>
        </w:trPr>
        <w:tc>
          <w:tcPr>
            <w:tcW w:w="1384" w:type="dxa"/>
          </w:tcPr>
          <w:p w:rsidR="00D85171" w:rsidRPr="00222F3F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F3F">
              <w:rPr>
                <w:sz w:val="24"/>
                <w:szCs w:val="24"/>
              </w:rPr>
              <w:t>6:00</w:t>
            </w:r>
          </w:p>
        </w:tc>
        <w:tc>
          <w:tcPr>
            <w:tcW w:w="7840" w:type="dxa"/>
          </w:tcPr>
          <w:p w:rsidR="00D85171" w:rsidRPr="00D85171" w:rsidRDefault="00D85171" w:rsidP="00222F3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5171">
              <w:rPr>
                <w:b/>
                <w:sz w:val="24"/>
                <w:szCs w:val="24"/>
              </w:rPr>
              <w:t>Closing</w:t>
            </w:r>
          </w:p>
        </w:tc>
      </w:tr>
    </w:tbl>
    <w:p w:rsidR="00222F3F" w:rsidRDefault="000A24DA" w:rsidP="001E6FDC">
      <w:pPr>
        <w:spacing w:after="0" w:line="240" w:lineRule="auto"/>
        <w:jc w:val="center"/>
        <w:rPr>
          <w:b/>
          <w:sz w:val="32"/>
          <w:szCs w:val="32"/>
        </w:rPr>
      </w:pPr>
      <w:r w:rsidRPr="00222F3F">
        <w:rPr>
          <w:rFonts w:hint="eastAsia"/>
          <w:b/>
          <w:sz w:val="32"/>
          <w:szCs w:val="32"/>
        </w:rPr>
        <w:t>MMCA Research Project</w:t>
      </w:r>
    </w:p>
    <w:p w:rsidR="00222F3F" w:rsidRPr="00B44D2F" w:rsidRDefault="00222F3F" w:rsidP="001E6FDC">
      <w:pPr>
        <w:spacing w:after="0" w:line="240" w:lineRule="auto"/>
        <w:jc w:val="center"/>
        <w:rPr>
          <w:b/>
          <w:sz w:val="32"/>
          <w:szCs w:val="32"/>
        </w:rPr>
      </w:pPr>
      <w:r w:rsidRPr="00B44D2F">
        <w:rPr>
          <w:b/>
          <w:sz w:val="32"/>
          <w:szCs w:val="32"/>
        </w:rPr>
        <w:t xml:space="preserve">International Symposium </w:t>
      </w:r>
    </w:p>
    <w:p w:rsidR="00222F3F" w:rsidRPr="00222F3F" w:rsidRDefault="00222F3F" w:rsidP="000A24DA">
      <w:pPr>
        <w:spacing w:after="0"/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41277" w:rsidRPr="00B44D2F" w:rsidRDefault="00222F3F" w:rsidP="000A24DA">
      <w:pPr>
        <w:spacing w:after="0"/>
        <w:jc w:val="center"/>
        <w:rPr>
          <w:b/>
          <w:sz w:val="40"/>
          <w:szCs w:val="40"/>
        </w:rPr>
      </w:pPr>
      <w:r w:rsidRPr="00B44D2F">
        <w:rPr>
          <w:b/>
          <w:sz w:val="40"/>
          <w:szCs w:val="40"/>
        </w:rPr>
        <w:t>“</w:t>
      </w:r>
      <w:r w:rsidR="000A24DA" w:rsidRPr="00B44D2F">
        <w:rPr>
          <w:b/>
          <w:sz w:val="40"/>
          <w:szCs w:val="40"/>
        </w:rPr>
        <w:t>What Do Museums Collect?</w:t>
      </w:r>
      <w:r w:rsidRPr="00B44D2F">
        <w:rPr>
          <w:b/>
          <w:sz w:val="40"/>
          <w:szCs w:val="40"/>
        </w:rPr>
        <w:t>”</w:t>
      </w:r>
    </w:p>
    <w:p w:rsidR="007757E8" w:rsidRDefault="007757E8" w:rsidP="00222F3F">
      <w:pPr>
        <w:spacing w:after="0"/>
        <w:rPr>
          <w:sz w:val="24"/>
          <w:szCs w:val="24"/>
        </w:rPr>
      </w:pPr>
    </w:p>
    <w:p w:rsidR="00222F3F" w:rsidRDefault="00222F3F" w:rsidP="00122AE1">
      <w:pPr>
        <w:spacing w:after="0"/>
        <w:rPr>
          <w:rFonts w:hint="eastAsia"/>
          <w:b/>
          <w:sz w:val="24"/>
          <w:szCs w:val="24"/>
        </w:rPr>
      </w:pPr>
      <w:r w:rsidRPr="00A90EC3">
        <w:rPr>
          <w:rFonts w:hint="eastAsia"/>
          <w:b/>
          <w:sz w:val="24"/>
          <w:szCs w:val="24"/>
        </w:rPr>
        <w:t>*</w:t>
      </w:r>
      <w:r w:rsidRPr="00A90EC3">
        <w:rPr>
          <w:b/>
          <w:sz w:val="24"/>
          <w:szCs w:val="24"/>
        </w:rPr>
        <w:t>Day 1 Moderator</w:t>
      </w:r>
      <w:r w:rsidR="00A90EC3">
        <w:rPr>
          <w:rFonts w:hint="eastAsia"/>
          <w:b/>
          <w:sz w:val="24"/>
          <w:szCs w:val="24"/>
        </w:rPr>
        <w:t>, Introduction of Sessions and Panels</w:t>
      </w:r>
      <w:r w:rsidRPr="00A90EC3">
        <w:rPr>
          <w:b/>
          <w:sz w:val="24"/>
          <w:szCs w:val="24"/>
        </w:rPr>
        <w:t xml:space="preserve">: </w:t>
      </w:r>
      <w:proofErr w:type="spellStart"/>
      <w:r w:rsidRPr="00A90EC3">
        <w:rPr>
          <w:b/>
          <w:sz w:val="24"/>
          <w:szCs w:val="24"/>
        </w:rPr>
        <w:t>Sunhee</w:t>
      </w:r>
      <w:proofErr w:type="spellEnd"/>
      <w:r w:rsidRPr="00A90EC3">
        <w:rPr>
          <w:b/>
          <w:sz w:val="24"/>
          <w:szCs w:val="24"/>
        </w:rPr>
        <w:t xml:space="preserve"> Jang</w:t>
      </w:r>
    </w:p>
    <w:p w:rsidR="00A90EC3" w:rsidRDefault="00A90EC3" w:rsidP="00122AE1">
      <w:pPr>
        <w:spacing w:after="0"/>
        <w:rPr>
          <w:b/>
        </w:rPr>
      </w:pPr>
    </w:p>
    <w:p w:rsidR="00222F3F" w:rsidRDefault="00222F3F" w:rsidP="00122AE1">
      <w:pPr>
        <w:spacing w:after="0"/>
        <w:rPr>
          <w:b/>
        </w:rPr>
      </w:pPr>
    </w:p>
    <w:p w:rsidR="00222F3F" w:rsidRPr="00222F3F" w:rsidRDefault="00222F3F" w:rsidP="00122AE1">
      <w:pPr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698"/>
      </w:tblGrid>
      <w:tr w:rsidR="00511C86" w:rsidRPr="00DB585D" w:rsidTr="007F6641">
        <w:trPr>
          <w:trHeight w:val="465"/>
        </w:trPr>
        <w:tc>
          <w:tcPr>
            <w:tcW w:w="1526" w:type="dxa"/>
          </w:tcPr>
          <w:p w:rsidR="00511C86" w:rsidRPr="00222F3F" w:rsidRDefault="00511C86" w:rsidP="007F6641">
            <w:pPr>
              <w:jc w:val="center"/>
              <w:rPr>
                <w:b/>
                <w:sz w:val="24"/>
                <w:szCs w:val="24"/>
              </w:rPr>
            </w:pPr>
            <w:r w:rsidRPr="00222F3F">
              <w:rPr>
                <w:b/>
                <w:sz w:val="24"/>
                <w:szCs w:val="24"/>
              </w:rPr>
              <w:lastRenderedPageBreak/>
              <w:t>DAY 2</w:t>
            </w:r>
          </w:p>
          <w:p w:rsidR="00511C86" w:rsidRPr="00222F3F" w:rsidRDefault="00222F3F" w:rsidP="007F6641">
            <w:pPr>
              <w:jc w:val="center"/>
              <w:rPr>
                <w:b/>
                <w:sz w:val="24"/>
                <w:szCs w:val="24"/>
              </w:rPr>
            </w:pPr>
            <w:r w:rsidRPr="00222F3F">
              <w:rPr>
                <w:rFonts w:hint="eastAsia"/>
                <w:b/>
                <w:sz w:val="24"/>
                <w:szCs w:val="24"/>
              </w:rPr>
              <w:t>Dec. 1</w:t>
            </w:r>
          </w:p>
        </w:tc>
        <w:tc>
          <w:tcPr>
            <w:tcW w:w="7698" w:type="dxa"/>
          </w:tcPr>
          <w:p w:rsidR="00511C86" w:rsidRPr="00222F3F" w:rsidRDefault="0047604E" w:rsidP="00222F3F">
            <w:pPr>
              <w:jc w:val="center"/>
              <w:rPr>
                <w:b/>
                <w:sz w:val="26"/>
                <w:szCs w:val="26"/>
              </w:rPr>
            </w:pPr>
            <w:r w:rsidRPr="00222F3F">
              <w:rPr>
                <w:rFonts w:hint="eastAsia"/>
                <w:b/>
                <w:sz w:val="26"/>
                <w:szCs w:val="26"/>
              </w:rPr>
              <w:t xml:space="preserve">Strategies, Methods, and </w:t>
            </w:r>
            <w:r w:rsidRPr="00222F3F">
              <w:rPr>
                <w:b/>
                <w:sz w:val="26"/>
                <w:szCs w:val="26"/>
              </w:rPr>
              <w:t>Challenges</w:t>
            </w:r>
            <w:r w:rsidRPr="00222F3F">
              <w:rPr>
                <w:rFonts w:hint="eastAsia"/>
                <w:b/>
                <w:sz w:val="26"/>
                <w:szCs w:val="26"/>
              </w:rPr>
              <w:t xml:space="preserve"> of Collecting in Contemporary Art Museums: Rewriting </w:t>
            </w:r>
            <w:r w:rsidR="00713FCB">
              <w:rPr>
                <w:rFonts w:hint="eastAsia"/>
                <w:b/>
                <w:sz w:val="26"/>
                <w:szCs w:val="26"/>
              </w:rPr>
              <w:t>(A</w:t>
            </w:r>
            <w:r w:rsidR="00713FCB">
              <w:rPr>
                <w:b/>
                <w:sz w:val="26"/>
                <w:szCs w:val="26"/>
              </w:rPr>
              <w:t>r</w:t>
            </w:r>
            <w:r w:rsidR="00713FCB">
              <w:rPr>
                <w:rFonts w:hint="eastAsia"/>
                <w:b/>
                <w:sz w:val="26"/>
                <w:szCs w:val="26"/>
              </w:rPr>
              <w:t>t-)</w:t>
            </w:r>
            <w:r w:rsidRPr="00222F3F">
              <w:rPr>
                <w:rFonts w:hint="eastAsia"/>
                <w:b/>
                <w:sz w:val="26"/>
                <w:szCs w:val="26"/>
              </w:rPr>
              <w:t>History, Digital Humanities, and</w:t>
            </w:r>
            <w:r w:rsidR="002025F8" w:rsidRPr="00222F3F">
              <w:rPr>
                <w:rFonts w:hint="eastAsia"/>
                <w:b/>
                <w:sz w:val="26"/>
                <w:szCs w:val="26"/>
              </w:rPr>
              <w:t xml:space="preserve"> Life and Death of Art W</w:t>
            </w:r>
            <w:r w:rsidR="002025F8" w:rsidRPr="00222F3F">
              <w:rPr>
                <w:b/>
                <w:sz w:val="26"/>
                <w:szCs w:val="26"/>
              </w:rPr>
              <w:t>o</w:t>
            </w:r>
            <w:r w:rsidR="002025F8" w:rsidRPr="00222F3F">
              <w:rPr>
                <w:rFonts w:hint="eastAsia"/>
                <w:b/>
                <w:sz w:val="26"/>
                <w:szCs w:val="26"/>
              </w:rPr>
              <w:t>rks</w:t>
            </w:r>
            <w:r w:rsidRPr="00222F3F">
              <w:rPr>
                <w:rFonts w:hint="eastAsia"/>
                <w:b/>
                <w:sz w:val="26"/>
                <w:szCs w:val="26"/>
              </w:rPr>
              <w:t xml:space="preserve">  </w:t>
            </w:r>
          </w:p>
        </w:tc>
      </w:tr>
      <w:tr w:rsidR="00AE5B0B" w:rsidRPr="00DB585D" w:rsidTr="000A24DA">
        <w:trPr>
          <w:trHeight w:val="63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10:20-</w:t>
            </w:r>
            <w:r w:rsidRPr="007F6641">
              <w:rPr>
                <w:rFonts w:hint="eastAsia"/>
                <w:sz w:val="24"/>
                <w:szCs w:val="24"/>
              </w:rPr>
              <w:t>1</w:t>
            </w:r>
            <w:r w:rsidRPr="007F6641">
              <w:rPr>
                <w:sz w:val="24"/>
                <w:szCs w:val="24"/>
              </w:rPr>
              <w:t>0:30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AE5B0B" w:rsidRPr="00DB585D" w:rsidRDefault="00AE5B0B" w:rsidP="00AE5B0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585D">
              <w:rPr>
                <w:b/>
                <w:sz w:val="24"/>
                <w:szCs w:val="24"/>
              </w:rPr>
              <w:t>Welcome Remark</w:t>
            </w:r>
          </w:p>
          <w:p w:rsidR="00AE5B0B" w:rsidRDefault="00AE5B0B" w:rsidP="00DB58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25F8">
              <w:rPr>
                <w:color w:val="000000" w:themeColor="text1"/>
                <w:sz w:val="24"/>
                <w:szCs w:val="24"/>
              </w:rPr>
              <w:t xml:space="preserve">(by </w:t>
            </w:r>
            <w:proofErr w:type="spellStart"/>
            <w:r w:rsidRPr="002025F8">
              <w:rPr>
                <w:color w:val="000000" w:themeColor="text1"/>
                <w:sz w:val="24"/>
                <w:szCs w:val="24"/>
              </w:rPr>
              <w:t>Seungwan</w:t>
            </w:r>
            <w:proofErr w:type="spellEnd"/>
            <w:r w:rsidRPr="002025F8">
              <w:rPr>
                <w:color w:val="000000" w:themeColor="text1"/>
                <w:sz w:val="24"/>
                <w:szCs w:val="24"/>
              </w:rPr>
              <w:t xml:space="preserve"> Kang, </w:t>
            </w:r>
            <w:r w:rsidRPr="00DB585D">
              <w:rPr>
                <w:sz w:val="24"/>
                <w:szCs w:val="24"/>
              </w:rPr>
              <w:t>Chief Curator of MMCA)</w:t>
            </w:r>
          </w:p>
        </w:tc>
      </w:tr>
      <w:tr w:rsidR="00AE5B0B" w:rsidRPr="00DB585D" w:rsidTr="000A24DA">
        <w:trPr>
          <w:trHeight w:val="21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10:30-10:40</w:t>
            </w:r>
          </w:p>
        </w:tc>
        <w:tc>
          <w:tcPr>
            <w:tcW w:w="7698" w:type="dxa"/>
            <w:shd w:val="clear" w:color="auto" w:fill="92D050"/>
          </w:tcPr>
          <w:p w:rsidR="00AE5B0B" w:rsidRPr="00DB585D" w:rsidRDefault="002025F8" w:rsidP="0097529F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3</w:t>
            </w:r>
            <w:r>
              <w:rPr>
                <w:rFonts w:hint="eastAsia"/>
                <w:b/>
                <w:sz w:val="24"/>
                <w:szCs w:val="24"/>
              </w:rPr>
              <w:t xml:space="preserve">: Introduction of a </w:t>
            </w:r>
            <w:r w:rsidR="00AE5B0B" w:rsidRPr="00DB585D">
              <w:rPr>
                <w:b/>
                <w:sz w:val="24"/>
                <w:szCs w:val="24"/>
              </w:rPr>
              <w:t>Keynote Speaker</w:t>
            </w:r>
          </w:p>
        </w:tc>
      </w:tr>
      <w:tr w:rsidR="00AE5B0B" w:rsidRPr="00DB585D" w:rsidTr="007F6641">
        <w:trPr>
          <w:trHeight w:val="18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10:40-11:30</w:t>
            </w:r>
          </w:p>
        </w:tc>
        <w:tc>
          <w:tcPr>
            <w:tcW w:w="7698" w:type="dxa"/>
          </w:tcPr>
          <w:p w:rsidR="00AE5B0B" w:rsidRPr="007F6641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6641">
              <w:rPr>
                <w:b/>
                <w:sz w:val="24"/>
                <w:szCs w:val="24"/>
              </w:rPr>
              <w:t>Terry Smith</w:t>
            </w:r>
          </w:p>
          <w:p w:rsidR="00AE5B0B" w:rsidRPr="00DB585D" w:rsidRDefault="00AE5B0B" w:rsidP="002025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DB585D">
              <w:rPr>
                <w:sz w:val="24"/>
                <w:szCs w:val="24"/>
              </w:rPr>
              <w:t>Andrew W. Mellon Professor in History of Art and Architecture</w:t>
            </w:r>
            <w:r w:rsidR="002025F8">
              <w:rPr>
                <w:rFonts w:hint="eastAsia"/>
                <w:sz w:val="24"/>
                <w:szCs w:val="24"/>
              </w:rPr>
              <w:t xml:space="preserve"> at the</w:t>
            </w:r>
            <w:r w:rsidRPr="00DB585D">
              <w:rPr>
                <w:sz w:val="24"/>
                <w:szCs w:val="24"/>
              </w:rPr>
              <w:t xml:space="preserve"> University of Pittsburgh</w:t>
            </w:r>
          </w:p>
        </w:tc>
      </w:tr>
      <w:tr w:rsidR="00AE5B0B" w:rsidRPr="00DB585D" w:rsidTr="007F6641">
        <w:trPr>
          <w:trHeight w:val="151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11:30-11:50</w:t>
            </w:r>
          </w:p>
        </w:tc>
        <w:tc>
          <w:tcPr>
            <w:tcW w:w="7698" w:type="dxa"/>
          </w:tcPr>
          <w:p w:rsidR="00AE5B0B" w:rsidRPr="00BB3491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BB3491">
              <w:rPr>
                <w:b/>
                <w:sz w:val="24"/>
                <w:szCs w:val="24"/>
                <w:shd w:val="pct15" w:color="auto" w:fill="FFFFFF"/>
              </w:rPr>
              <w:t>Session 3 Discussion and Q&amp;A</w:t>
            </w:r>
          </w:p>
          <w:p w:rsidR="00AE5B0B" w:rsidRPr="00DB585D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7529F">
              <w:rPr>
                <w:rFonts w:hint="eastAsia"/>
                <w:sz w:val="24"/>
                <w:szCs w:val="24"/>
              </w:rPr>
              <w:t>(by Kyung</w:t>
            </w:r>
            <w:r w:rsidR="0097529F" w:rsidRPr="0097529F">
              <w:rPr>
                <w:rFonts w:hint="eastAsia"/>
                <w:sz w:val="24"/>
                <w:szCs w:val="24"/>
              </w:rPr>
              <w:t>-</w:t>
            </w:r>
            <w:proofErr w:type="spellStart"/>
            <w:r w:rsidRPr="0097529F">
              <w:rPr>
                <w:rFonts w:hint="eastAsia"/>
                <w:sz w:val="24"/>
                <w:szCs w:val="24"/>
              </w:rPr>
              <w:t>woon</w:t>
            </w:r>
            <w:proofErr w:type="spellEnd"/>
            <w:r w:rsidRPr="0097529F">
              <w:rPr>
                <w:rFonts w:hint="eastAsia"/>
                <w:sz w:val="24"/>
                <w:szCs w:val="24"/>
              </w:rPr>
              <w:t xml:space="preserve"> Kim, </w:t>
            </w:r>
            <w:r w:rsidR="0097529F">
              <w:rPr>
                <w:rFonts w:hint="eastAsia"/>
                <w:sz w:val="24"/>
                <w:szCs w:val="24"/>
              </w:rPr>
              <w:t xml:space="preserve">Senior </w:t>
            </w:r>
            <w:r>
              <w:rPr>
                <w:rFonts w:hint="eastAsia"/>
                <w:sz w:val="24"/>
                <w:szCs w:val="24"/>
              </w:rPr>
              <w:t xml:space="preserve">Curator of </w:t>
            </w:r>
            <w:r w:rsidRPr="00DB585D">
              <w:rPr>
                <w:sz w:val="24"/>
                <w:szCs w:val="24"/>
              </w:rPr>
              <w:t>Research &amp; Publication Team at MMCA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E5B0B" w:rsidRPr="00DB585D" w:rsidTr="000A24DA">
        <w:trPr>
          <w:trHeight w:val="18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11:50-1:00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AE5B0B" w:rsidRPr="007F6641" w:rsidRDefault="00AE5B0B" w:rsidP="007F66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585D">
              <w:rPr>
                <w:b/>
                <w:sz w:val="24"/>
                <w:szCs w:val="24"/>
              </w:rPr>
              <w:t>Lunch Break</w:t>
            </w:r>
          </w:p>
        </w:tc>
      </w:tr>
      <w:tr w:rsidR="00AE5B0B" w:rsidRPr="00DB585D" w:rsidTr="000A24DA">
        <w:trPr>
          <w:trHeight w:val="165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1:00-1:10</w:t>
            </w:r>
          </w:p>
        </w:tc>
        <w:tc>
          <w:tcPr>
            <w:tcW w:w="7698" w:type="dxa"/>
            <w:shd w:val="clear" w:color="auto" w:fill="92D050"/>
          </w:tcPr>
          <w:p w:rsidR="00AE5B0B" w:rsidRPr="00DB585D" w:rsidRDefault="002025F8" w:rsidP="002025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 Introduction of Panels</w:t>
            </w:r>
          </w:p>
        </w:tc>
      </w:tr>
      <w:tr w:rsidR="00AE5B0B" w:rsidRPr="00DB585D" w:rsidTr="007F6641">
        <w:trPr>
          <w:trHeight w:val="18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1:10-1:40</w:t>
            </w:r>
          </w:p>
        </w:tc>
        <w:tc>
          <w:tcPr>
            <w:tcW w:w="7698" w:type="dxa"/>
          </w:tcPr>
          <w:p w:rsidR="00AE5B0B" w:rsidRPr="00DB585D" w:rsidRDefault="00AE5B0B" w:rsidP="00DB58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585D">
              <w:rPr>
                <w:b/>
                <w:sz w:val="24"/>
                <w:szCs w:val="24"/>
              </w:rPr>
              <w:t>TBA</w:t>
            </w:r>
          </w:p>
        </w:tc>
      </w:tr>
      <w:tr w:rsidR="00AE5B0B" w:rsidRPr="00DB585D" w:rsidTr="007F6641">
        <w:trPr>
          <w:trHeight w:val="165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1:40-2:10</w:t>
            </w:r>
          </w:p>
        </w:tc>
        <w:tc>
          <w:tcPr>
            <w:tcW w:w="7698" w:type="dxa"/>
          </w:tcPr>
          <w:p w:rsidR="00AE5B0B" w:rsidRPr="007F6641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6641">
              <w:rPr>
                <w:b/>
                <w:sz w:val="24"/>
                <w:szCs w:val="24"/>
              </w:rPr>
              <w:t xml:space="preserve">Marcella </w:t>
            </w:r>
            <w:proofErr w:type="spellStart"/>
            <w:r w:rsidRPr="007F6641">
              <w:rPr>
                <w:b/>
                <w:sz w:val="24"/>
                <w:szCs w:val="24"/>
              </w:rPr>
              <w:t>Lista</w:t>
            </w:r>
            <w:proofErr w:type="spellEnd"/>
          </w:p>
          <w:p w:rsidR="00AE5B0B" w:rsidRPr="00DB585D" w:rsidRDefault="00AE5B0B" w:rsidP="00DB58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DB585D">
              <w:rPr>
                <w:sz w:val="24"/>
                <w:szCs w:val="24"/>
              </w:rPr>
              <w:t>Chief Curator in New Media Collection</w:t>
            </w:r>
            <w:r>
              <w:rPr>
                <w:rFonts w:hint="eastAsia"/>
                <w:sz w:val="24"/>
                <w:szCs w:val="24"/>
              </w:rPr>
              <w:t xml:space="preserve"> at</w:t>
            </w:r>
            <w:r w:rsidR="002025F8">
              <w:rPr>
                <w:rFonts w:hint="eastAsia"/>
                <w:sz w:val="24"/>
                <w:szCs w:val="24"/>
              </w:rPr>
              <w:t xml:space="preserve"> </w:t>
            </w:r>
            <w:r w:rsidR="002025F8" w:rsidRPr="002025F8">
              <w:rPr>
                <w:rFonts w:hint="eastAsia"/>
                <w:color w:val="000000" w:themeColor="text1"/>
                <w:sz w:val="24"/>
                <w:szCs w:val="24"/>
              </w:rPr>
              <w:t>the</w:t>
            </w:r>
            <w:r w:rsidRPr="002025F8">
              <w:rPr>
                <w:color w:val="000000" w:themeColor="text1"/>
                <w:sz w:val="24"/>
                <w:szCs w:val="24"/>
              </w:rPr>
              <w:t xml:space="preserve"> Centre Pompidou</w:t>
            </w:r>
            <w:r w:rsidR="002025F8" w:rsidRPr="002025F8">
              <w:rPr>
                <w:rFonts w:hint="eastAsia"/>
                <w:color w:val="000000" w:themeColor="text1"/>
                <w:sz w:val="24"/>
                <w:szCs w:val="24"/>
              </w:rPr>
              <w:t>, Paris</w:t>
            </w:r>
            <w:r w:rsidRPr="002025F8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AE5B0B" w:rsidRPr="00DB585D" w:rsidTr="007F6641">
        <w:trPr>
          <w:trHeight w:val="195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2:10-2:40</w:t>
            </w:r>
          </w:p>
        </w:tc>
        <w:tc>
          <w:tcPr>
            <w:tcW w:w="7698" w:type="dxa"/>
          </w:tcPr>
          <w:p w:rsidR="00AE5B0B" w:rsidRPr="007F6641" w:rsidRDefault="00AE5B0B" w:rsidP="00DB58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6641">
              <w:rPr>
                <w:b/>
                <w:sz w:val="24"/>
                <w:szCs w:val="24"/>
              </w:rPr>
              <w:t xml:space="preserve">Emily Pugh </w:t>
            </w:r>
          </w:p>
          <w:p w:rsidR="00AE5B0B" w:rsidRPr="00DB585D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Digital Humanities Specialist</w:t>
            </w:r>
            <w:r>
              <w:rPr>
                <w:rFonts w:hint="eastAsia"/>
                <w:sz w:val="24"/>
                <w:szCs w:val="24"/>
              </w:rPr>
              <w:t xml:space="preserve"> at</w:t>
            </w:r>
            <w:r w:rsidRPr="00DB585D">
              <w:rPr>
                <w:sz w:val="24"/>
                <w:szCs w:val="24"/>
              </w:rPr>
              <w:t xml:space="preserve"> Getty Research Center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E5B0B" w:rsidRPr="00DB585D" w:rsidTr="007F6641">
        <w:trPr>
          <w:trHeight w:val="195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2:40-3:20</w:t>
            </w:r>
          </w:p>
        </w:tc>
        <w:tc>
          <w:tcPr>
            <w:tcW w:w="7698" w:type="dxa"/>
          </w:tcPr>
          <w:p w:rsidR="00AE5B0B" w:rsidRPr="00BB3491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BB3491">
              <w:rPr>
                <w:b/>
                <w:sz w:val="24"/>
                <w:szCs w:val="24"/>
                <w:shd w:val="pct15" w:color="auto" w:fill="FFFFFF"/>
              </w:rPr>
              <w:t>Session 4 Discussion and Q&amp;A</w:t>
            </w:r>
          </w:p>
          <w:p w:rsidR="00AE5B0B" w:rsidRPr="00DB585D" w:rsidRDefault="00AE5B0B" w:rsidP="00BB34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585D">
              <w:rPr>
                <w:sz w:val="24"/>
                <w:szCs w:val="24"/>
              </w:rPr>
              <w:t>(</w:t>
            </w:r>
            <w:r w:rsidRPr="00713FCB">
              <w:rPr>
                <w:rFonts w:hint="eastAsia"/>
                <w:sz w:val="24"/>
                <w:szCs w:val="24"/>
              </w:rPr>
              <w:t>b</w:t>
            </w:r>
            <w:r w:rsidRPr="00713FCB">
              <w:rPr>
                <w:sz w:val="24"/>
                <w:szCs w:val="24"/>
              </w:rPr>
              <w:t xml:space="preserve">y </w:t>
            </w:r>
            <w:proofErr w:type="spellStart"/>
            <w:r w:rsidR="00713FCB" w:rsidRPr="00713FCB">
              <w:rPr>
                <w:sz w:val="24"/>
                <w:szCs w:val="24"/>
              </w:rPr>
              <w:t>Jienne</w:t>
            </w:r>
            <w:proofErr w:type="spellEnd"/>
            <w:r w:rsidR="00713FCB" w:rsidRPr="00713FCB">
              <w:rPr>
                <w:sz w:val="24"/>
                <w:szCs w:val="24"/>
              </w:rPr>
              <w:t xml:space="preserve"> Liu</w:t>
            </w:r>
            <w:r w:rsidRPr="00713FCB">
              <w:rPr>
                <w:sz w:val="24"/>
                <w:szCs w:val="24"/>
              </w:rPr>
              <w:t xml:space="preserve">, </w:t>
            </w:r>
            <w:r w:rsidRPr="0097529F">
              <w:rPr>
                <w:sz w:val="24"/>
                <w:szCs w:val="24"/>
              </w:rPr>
              <w:t xml:space="preserve">Head of Collection </w:t>
            </w:r>
            <w:r w:rsidR="0097529F">
              <w:rPr>
                <w:rFonts w:hint="eastAsia"/>
                <w:sz w:val="24"/>
                <w:szCs w:val="24"/>
              </w:rPr>
              <w:t xml:space="preserve">and Archive </w:t>
            </w:r>
            <w:r w:rsidRPr="00DB585D">
              <w:rPr>
                <w:sz w:val="24"/>
                <w:szCs w:val="24"/>
              </w:rPr>
              <w:t>Department at MMCA)</w:t>
            </w:r>
          </w:p>
        </w:tc>
      </w:tr>
      <w:tr w:rsidR="00AE5B0B" w:rsidRPr="00DB585D" w:rsidTr="000A24DA">
        <w:trPr>
          <w:trHeight w:val="136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3:20-3:40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AE5B0B" w:rsidRPr="00DB585D" w:rsidRDefault="00AE5B0B" w:rsidP="007F66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585D">
              <w:rPr>
                <w:b/>
                <w:sz w:val="24"/>
                <w:szCs w:val="24"/>
              </w:rPr>
              <w:t>Break</w:t>
            </w:r>
            <w:bookmarkStart w:id="0" w:name="_GoBack"/>
            <w:bookmarkEnd w:id="0"/>
          </w:p>
        </w:tc>
      </w:tr>
      <w:tr w:rsidR="00AE5B0B" w:rsidRPr="00DB585D" w:rsidTr="000A24DA"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3:40-3:50</w:t>
            </w:r>
          </w:p>
        </w:tc>
        <w:tc>
          <w:tcPr>
            <w:tcW w:w="7698" w:type="dxa"/>
            <w:shd w:val="clear" w:color="auto" w:fill="92D050"/>
          </w:tcPr>
          <w:p w:rsidR="00AE5B0B" w:rsidRPr="00DB585D" w:rsidRDefault="002025F8" w:rsidP="002025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5: Introduction of Panels</w:t>
            </w:r>
          </w:p>
        </w:tc>
      </w:tr>
      <w:tr w:rsidR="00AE5B0B" w:rsidRPr="00DB585D" w:rsidTr="007F6641"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3:50-4:20</w:t>
            </w:r>
          </w:p>
        </w:tc>
        <w:tc>
          <w:tcPr>
            <w:tcW w:w="7698" w:type="dxa"/>
          </w:tcPr>
          <w:p w:rsidR="0097529F" w:rsidRDefault="0097529F" w:rsidP="0097529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F6641">
              <w:rPr>
                <w:b/>
                <w:sz w:val="24"/>
                <w:szCs w:val="24"/>
              </w:rPr>
              <w:t>Sunhee</w:t>
            </w:r>
            <w:proofErr w:type="spellEnd"/>
            <w:r w:rsidRPr="007F6641">
              <w:rPr>
                <w:b/>
                <w:sz w:val="24"/>
                <w:szCs w:val="24"/>
              </w:rPr>
              <w:t xml:space="preserve"> Jang</w:t>
            </w:r>
          </w:p>
          <w:p w:rsidR="00AE5B0B" w:rsidRPr="00DB585D" w:rsidRDefault="0097529F" w:rsidP="009752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sociate Curator of </w:t>
            </w:r>
            <w:r w:rsidRPr="00DB585D">
              <w:rPr>
                <w:sz w:val="24"/>
                <w:szCs w:val="24"/>
              </w:rPr>
              <w:t>Research &amp; Publication Team at MMCA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E5B0B" w:rsidRPr="00DB585D" w:rsidTr="007F6641"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4:20-4:50</w:t>
            </w:r>
          </w:p>
        </w:tc>
        <w:tc>
          <w:tcPr>
            <w:tcW w:w="7698" w:type="dxa"/>
          </w:tcPr>
          <w:p w:rsidR="0097529F" w:rsidRPr="007F6641" w:rsidRDefault="0097529F" w:rsidP="009752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6641">
              <w:rPr>
                <w:b/>
                <w:sz w:val="24"/>
                <w:szCs w:val="24"/>
              </w:rPr>
              <w:t>Inwhan</w:t>
            </w:r>
            <w:proofErr w:type="spellEnd"/>
            <w:r w:rsidRPr="007F6641">
              <w:rPr>
                <w:b/>
                <w:sz w:val="24"/>
                <w:szCs w:val="24"/>
              </w:rPr>
              <w:t xml:space="preserve"> Oh</w:t>
            </w:r>
          </w:p>
          <w:p w:rsidR="00AE5B0B" w:rsidRPr="0097529F" w:rsidRDefault="0097529F" w:rsidP="009752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DB585D">
              <w:rPr>
                <w:sz w:val="24"/>
                <w:szCs w:val="24"/>
              </w:rPr>
              <w:t>Professor in Painting</w:t>
            </w:r>
            <w:r>
              <w:rPr>
                <w:rFonts w:hint="eastAsia"/>
                <w:sz w:val="24"/>
                <w:szCs w:val="24"/>
              </w:rPr>
              <w:t xml:space="preserve"> at</w:t>
            </w:r>
            <w:r w:rsidRPr="00DB585D">
              <w:rPr>
                <w:sz w:val="24"/>
                <w:szCs w:val="24"/>
              </w:rPr>
              <w:t xml:space="preserve"> Seoul National University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E5B0B" w:rsidRPr="00DB585D" w:rsidTr="007F6641">
        <w:trPr>
          <w:trHeight w:val="165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4:50-5:20</w:t>
            </w:r>
          </w:p>
        </w:tc>
        <w:tc>
          <w:tcPr>
            <w:tcW w:w="7698" w:type="dxa"/>
          </w:tcPr>
          <w:p w:rsidR="00AE5B0B" w:rsidRPr="007F6641" w:rsidRDefault="00AE5B0B" w:rsidP="00DB58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Beryl Graham</w:t>
            </w:r>
          </w:p>
          <w:p w:rsidR="00AE5B0B" w:rsidRPr="00DB585D" w:rsidRDefault="00AE5B0B" w:rsidP="00DB58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DB585D">
              <w:rPr>
                <w:sz w:val="24"/>
                <w:szCs w:val="24"/>
              </w:rPr>
              <w:t>Professor in New Media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025F8">
              <w:rPr>
                <w:rFonts w:hint="eastAsia"/>
                <w:sz w:val="24"/>
                <w:szCs w:val="24"/>
              </w:rPr>
              <w:t xml:space="preserve">Art </w:t>
            </w:r>
            <w:r>
              <w:rPr>
                <w:rFonts w:hint="eastAsia"/>
                <w:sz w:val="24"/>
                <w:szCs w:val="24"/>
              </w:rPr>
              <w:t>at the</w:t>
            </w:r>
            <w:r w:rsidRPr="00DB585D">
              <w:rPr>
                <w:sz w:val="24"/>
                <w:szCs w:val="24"/>
              </w:rPr>
              <w:t xml:space="preserve"> University of Sunderland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E5B0B" w:rsidRPr="00DB585D" w:rsidTr="007F6641">
        <w:trPr>
          <w:trHeight w:val="24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5:20-6:00</w:t>
            </w:r>
          </w:p>
        </w:tc>
        <w:tc>
          <w:tcPr>
            <w:tcW w:w="7698" w:type="dxa"/>
          </w:tcPr>
          <w:p w:rsidR="00AE5B0B" w:rsidRPr="00222F3F" w:rsidRDefault="00AE5B0B" w:rsidP="00DB585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222F3F">
              <w:rPr>
                <w:b/>
                <w:sz w:val="24"/>
                <w:szCs w:val="24"/>
                <w:highlight w:val="lightGray"/>
                <w:shd w:val="pct15" w:color="auto" w:fill="FFFFFF"/>
              </w:rPr>
              <w:t>Session 5 Discussion and Q&amp;A</w:t>
            </w:r>
          </w:p>
          <w:p w:rsidR="00AE5B0B" w:rsidRPr="00DB585D" w:rsidRDefault="00AE5B0B" w:rsidP="00AE5B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5171">
              <w:rPr>
                <w:sz w:val="24"/>
                <w:szCs w:val="24"/>
              </w:rPr>
              <w:t>(by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7F6641">
              <w:rPr>
                <w:sz w:val="24"/>
                <w:szCs w:val="24"/>
              </w:rPr>
              <w:t>Seon</w:t>
            </w:r>
            <w:proofErr w:type="spellEnd"/>
            <w:r w:rsidRPr="007F6641">
              <w:rPr>
                <w:sz w:val="24"/>
                <w:szCs w:val="24"/>
              </w:rPr>
              <w:t xml:space="preserve"> </w:t>
            </w:r>
            <w:proofErr w:type="spellStart"/>
            <w:r w:rsidRPr="007F6641">
              <w:rPr>
                <w:sz w:val="24"/>
                <w:szCs w:val="24"/>
              </w:rPr>
              <w:t>Ryeong</w:t>
            </w:r>
            <w:proofErr w:type="spellEnd"/>
            <w:r w:rsidRPr="007F6641">
              <w:rPr>
                <w:sz w:val="24"/>
                <w:szCs w:val="24"/>
              </w:rPr>
              <w:t xml:space="preserve"> Cho, </w:t>
            </w:r>
            <w:r>
              <w:rPr>
                <w:rFonts w:hint="eastAsia"/>
                <w:sz w:val="24"/>
                <w:szCs w:val="24"/>
              </w:rPr>
              <w:t xml:space="preserve">Professor </w:t>
            </w:r>
            <w:r w:rsidRPr="007F6641">
              <w:rPr>
                <w:sz w:val="24"/>
                <w:szCs w:val="24"/>
              </w:rPr>
              <w:t xml:space="preserve">in </w:t>
            </w:r>
            <w:r>
              <w:rPr>
                <w:rFonts w:hint="eastAsia"/>
                <w:sz w:val="24"/>
                <w:szCs w:val="24"/>
              </w:rPr>
              <w:t xml:space="preserve">the Department </w:t>
            </w:r>
            <w:r w:rsidRPr="000A24DA">
              <w:rPr>
                <w:rFonts w:hint="eastAsia"/>
                <w:sz w:val="24"/>
                <w:szCs w:val="24"/>
              </w:rPr>
              <w:t xml:space="preserve">of </w:t>
            </w:r>
            <w:r w:rsidRPr="000A24DA">
              <w:rPr>
                <w:sz w:val="24"/>
                <w:szCs w:val="24"/>
              </w:rPr>
              <w:t xml:space="preserve">Art Culture and Image </w:t>
            </w:r>
            <w:r>
              <w:rPr>
                <w:rFonts w:hint="eastAsia"/>
                <w:sz w:val="24"/>
                <w:szCs w:val="24"/>
              </w:rPr>
              <w:t xml:space="preserve">at </w:t>
            </w:r>
            <w:r w:rsidRPr="007F6641">
              <w:rPr>
                <w:sz w:val="24"/>
                <w:szCs w:val="24"/>
              </w:rPr>
              <w:t>Pusan National University</w:t>
            </w:r>
            <w:r w:rsidRPr="00D85171">
              <w:rPr>
                <w:sz w:val="24"/>
                <w:szCs w:val="24"/>
              </w:rPr>
              <w:t>)</w:t>
            </w:r>
          </w:p>
        </w:tc>
      </w:tr>
      <w:tr w:rsidR="00AE5B0B" w:rsidRPr="00DB585D" w:rsidTr="00222F3F">
        <w:trPr>
          <w:trHeight w:val="380"/>
        </w:trPr>
        <w:tc>
          <w:tcPr>
            <w:tcW w:w="1526" w:type="dxa"/>
          </w:tcPr>
          <w:p w:rsidR="00AE5B0B" w:rsidRPr="007F6641" w:rsidRDefault="00AE5B0B" w:rsidP="007F6641">
            <w:pPr>
              <w:jc w:val="center"/>
              <w:rPr>
                <w:sz w:val="24"/>
                <w:szCs w:val="24"/>
              </w:rPr>
            </w:pPr>
            <w:r w:rsidRPr="007F6641">
              <w:rPr>
                <w:sz w:val="24"/>
                <w:szCs w:val="24"/>
              </w:rPr>
              <w:t>6:00</w:t>
            </w:r>
          </w:p>
        </w:tc>
        <w:tc>
          <w:tcPr>
            <w:tcW w:w="7698" w:type="dxa"/>
          </w:tcPr>
          <w:p w:rsidR="00AE5B0B" w:rsidRPr="00DB585D" w:rsidRDefault="00AE5B0B" w:rsidP="00AE5B0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585D">
              <w:rPr>
                <w:b/>
                <w:sz w:val="24"/>
                <w:szCs w:val="24"/>
              </w:rPr>
              <w:t>Closing</w:t>
            </w:r>
          </w:p>
        </w:tc>
      </w:tr>
    </w:tbl>
    <w:p w:rsidR="00830DA6" w:rsidRPr="00A90EC3" w:rsidRDefault="0097529F" w:rsidP="00AE5B0B">
      <w:pPr>
        <w:spacing w:after="0"/>
        <w:rPr>
          <w:b/>
          <w:sz w:val="24"/>
          <w:szCs w:val="24"/>
        </w:rPr>
      </w:pPr>
      <w:r w:rsidRPr="00A90EC3">
        <w:rPr>
          <w:rFonts w:hint="eastAsia"/>
          <w:b/>
          <w:sz w:val="24"/>
          <w:szCs w:val="24"/>
        </w:rPr>
        <w:t>*</w:t>
      </w:r>
      <w:r w:rsidRPr="00A90EC3">
        <w:rPr>
          <w:b/>
          <w:sz w:val="24"/>
          <w:szCs w:val="24"/>
        </w:rPr>
        <w:t xml:space="preserve">Day </w:t>
      </w:r>
      <w:r w:rsidRPr="00A90EC3">
        <w:rPr>
          <w:rFonts w:hint="eastAsia"/>
          <w:b/>
          <w:sz w:val="24"/>
          <w:szCs w:val="24"/>
        </w:rPr>
        <w:t>2</w:t>
      </w:r>
      <w:r w:rsidRPr="00A90EC3">
        <w:rPr>
          <w:b/>
          <w:sz w:val="24"/>
          <w:szCs w:val="24"/>
        </w:rPr>
        <w:t xml:space="preserve"> Moderator</w:t>
      </w:r>
      <w:r w:rsidR="00A90EC3" w:rsidRPr="00A90EC3">
        <w:rPr>
          <w:rFonts w:hint="eastAsia"/>
          <w:b/>
          <w:sz w:val="24"/>
          <w:szCs w:val="24"/>
        </w:rPr>
        <w:t xml:space="preserve">, </w:t>
      </w:r>
      <w:r w:rsidR="00A90EC3" w:rsidRPr="00A90EC3">
        <w:rPr>
          <w:rFonts w:hint="eastAsia"/>
          <w:b/>
          <w:sz w:val="24"/>
          <w:szCs w:val="24"/>
        </w:rPr>
        <w:t>Introduction of Sessions and Panels</w:t>
      </w:r>
      <w:r w:rsidR="00A90EC3" w:rsidRPr="00A90EC3">
        <w:rPr>
          <w:b/>
          <w:sz w:val="24"/>
          <w:szCs w:val="24"/>
        </w:rPr>
        <w:t>:</w:t>
      </w:r>
      <w:r w:rsidRPr="00A90EC3">
        <w:rPr>
          <w:b/>
          <w:sz w:val="24"/>
          <w:szCs w:val="24"/>
        </w:rPr>
        <w:t xml:space="preserve"> </w:t>
      </w:r>
      <w:proofErr w:type="spellStart"/>
      <w:r w:rsidRPr="00A90EC3">
        <w:rPr>
          <w:b/>
          <w:sz w:val="24"/>
          <w:szCs w:val="24"/>
        </w:rPr>
        <w:t>Sujong</w:t>
      </w:r>
      <w:proofErr w:type="spellEnd"/>
      <w:r w:rsidRPr="00A90EC3">
        <w:rPr>
          <w:b/>
          <w:sz w:val="24"/>
          <w:szCs w:val="24"/>
        </w:rPr>
        <w:t xml:space="preserve"> Song</w:t>
      </w:r>
    </w:p>
    <w:sectPr w:rsidR="00830DA6" w:rsidRPr="00A90EC3" w:rsidSect="00222F3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55" w:rsidRDefault="00FC0A55" w:rsidP="0097529F">
      <w:pPr>
        <w:spacing w:after="0" w:line="240" w:lineRule="auto"/>
      </w:pPr>
      <w:r>
        <w:separator/>
      </w:r>
    </w:p>
  </w:endnote>
  <w:endnote w:type="continuationSeparator" w:id="0">
    <w:p w:rsidR="00FC0A55" w:rsidRDefault="00FC0A55" w:rsidP="009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55" w:rsidRDefault="00FC0A55" w:rsidP="0097529F">
      <w:pPr>
        <w:spacing w:after="0" w:line="240" w:lineRule="auto"/>
      </w:pPr>
      <w:r>
        <w:separator/>
      </w:r>
    </w:p>
  </w:footnote>
  <w:footnote w:type="continuationSeparator" w:id="0">
    <w:p w:rsidR="00FC0A55" w:rsidRDefault="00FC0A55" w:rsidP="0097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E1"/>
    <w:rsid w:val="00041277"/>
    <w:rsid w:val="00041FE9"/>
    <w:rsid w:val="00076F06"/>
    <w:rsid w:val="00096BA3"/>
    <w:rsid w:val="000A24DA"/>
    <w:rsid w:val="000F4168"/>
    <w:rsid w:val="00122AE1"/>
    <w:rsid w:val="00131960"/>
    <w:rsid w:val="001E6FDC"/>
    <w:rsid w:val="002025F8"/>
    <w:rsid w:val="002106E5"/>
    <w:rsid w:val="00222F3F"/>
    <w:rsid w:val="00275A4D"/>
    <w:rsid w:val="003942A5"/>
    <w:rsid w:val="0039569A"/>
    <w:rsid w:val="00440E19"/>
    <w:rsid w:val="00466206"/>
    <w:rsid w:val="0047604E"/>
    <w:rsid w:val="004E164E"/>
    <w:rsid w:val="00511C86"/>
    <w:rsid w:val="005C45A8"/>
    <w:rsid w:val="0068307B"/>
    <w:rsid w:val="006A56F1"/>
    <w:rsid w:val="00713FCB"/>
    <w:rsid w:val="007757E8"/>
    <w:rsid w:val="007F6641"/>
    <w:rsid w:val="00830DA6"/>
    <w:rsid w:val="009443E1"/>
    <w:rsid w:val="0097529F"/>
    <w:rsid w:val="00A11CBD"/>
    <w:rsid w:val="00A90EC3"/>
    <w:rsid w:val="00AE5B0B"/>
    <w:rsid w:val="00AF0D7B"/>
    <w:rsid w:val="00B44D2F"/>
    <w:rsid w:val="00B84E5C"/>
    <w:rsid w:val="00BB3491"/>
    <w:rsid w:val="00BB58D7"/>
    <w:rsid w:val="00CE6B71"/>
    <w:rsid w:val="00D85171"/>
    <w:rsid w:val="00DB585D"/>
    <w:rsid w:val="00E01D5F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8"/>
        <w:szCs w:val="28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8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58D7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B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BB58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Emphasis"/>
    <w:basedOn w:val="a0"/>
    <w:uiPriority w:val="20"/>
    <w:qFormat/>
    <w:rsid w:val="00BB58D7"/>
    <w:rPr>
      <w:i/>
      <w:iCs/>
    </w:rPr>
  </w:style>
  <w:style w:type="paragraph" w:styleId="a7">
    <w:name w:val="header"/>
    <w:basedOn w:val="a"/>
    <w:link w:val="Char0"/>
    <w:uiPriority w:val="99"/>
    <w:unhideWhenUsed/>
    <w:rsid w:val="00975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529F"/>
  </w:style>
  <w:style w:type="paragraph" w:styleId="a8">
    <w:name w:val="footer"/>
    <w:basedOn w:val="a"/>
    <w:link w:val="Char1"/>
    <w:uiPriority w:val="99"/>
    <w:unhideWhenUsed/>
    <w:rsid w:val="009752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8"/>
        <w:szCs w:val="28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8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58D7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B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BB58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Emphasis"/>
    <w:basedOn w:val="a0"/>
    <w:uiPriority w:val="20"/>
    <w:qFormat/>
    <w:rsid w:val="00BB58D7"/>
    <w:rPr>
      <w:i/>
      <w:iCs/>
    </w:rPr>
  </w:style>
  <w:style w:type="paragraph" w:styleId="a7">
    <w:name w:val="header"/>
    <w:basedOn w:val="a"/>
    <w:link w:val="Char0"/>
    <w:uiPriority w:val="99"/>
    <w:unhideWhenUsed/>
    <w:rsid w:val="00975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529F"/>
  </w:style>
  <w:style w:type="paragraph" w:styleId="a8">
    <w:name w:val="footer"/>
    <w:basedOn w:val="a"/>
    <w:link w:val="Char1"/>
    <w:uiPriority w:val="99"/>
    <w:unhideWhenUsed/>
    <w:rsid w:val="009752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53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EB28-1802-4E3C-A8A1-D9A65359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2018-09-20T04:59:00Z</cp:lastPrinted>
  <dcterms:created xsi:type="dcterms:W3CDTF">2018-09-18T04:23:00Z</dcterms:created>
  <dcterms:modified xsi:type="dcterms:W3CDTF">2018-09-20T06:01:00Z</dcterms:modified>
</cp:coreProperties>
</file>