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8E88C" w14:textId="77777777" w:rsidR="002816B3" w:rsidRPr="001A0268" w:rsidRDefault="008D7662" w:rsidP="002816B3">
      <w:pPr>
        <w:spacing w:line="360" w:lineRule="auto"/>
        <w:jc w:val="center"/>
        <w:rPr>
          <w:rFonts w:ascii="Times New Roman" w:eastAsia="Times New Roman" w:hAnsi="Times New Roman"/>
          <w:b/>
          <w:color w:val="000000" w:themeColor="text1"/>
          <w:sz w:val="24"/>
        </w:rPr>
      </w:pPr>
      <w:bookmarkStart w:id="0" w:name="bookmark=id.30j0zll" w:colFirst="0" w:colLast="0"/>
      <w:bookmarkStart w:id="1" w:name="bookmark=id.gjdgxs" w:colFirst="0" w:colLast="0"/>
      <w:bookmarkStart w:id="2" w:name="OLE_LINK1"/>
      <w:bookmarkStart w:id="3" w:name="OLE_LINK2"/>
      <w:bookmarkEnd w:id="0"/>
      <w:bookmarkEnd w:id="1"/>
      <w:r w:rsidRPr="001A0268">
        <w:rPr>
          <w:rFonts w:ascii="Times New Roman" w:eastAsia="Times New Roman" w:hAnsi="Times New Roman"/>
          <w:b/>
          <w:color w:val="000000" w:themeColor="text1"/>
          <w:sz w:val="24"/>
        </w:rPr>
        <w:t>Title Page</w:t>
      </w:r>
    </w:p>
    <w:p w14:paraId="629E375F" w14:textId="77777777" w:rsidR="002816B3" w:rsidRPr="001A0268" w:rsidRDefault="002816B3" w:rsidP="002816B3">
      <w:pPr>
        <w:tabs>
          <w:tab w:val="left" w:pos="1890"/>
        </w:tabs>
        <w:spacing w:line="360" w:lineRule="auto"/>
        <w:rPr>
          <w:rFonts w:ascii="Times New Roman" w:eastAsia="Times New Roman" w:hAnsi="Times New Roman"/>
          <w:b/>
          <w:color w:val="000000" w:themeColor="text1"/>
          <w:sz w:val="24"/>
        </w:rPr>
      </w:pPr>
    </w:p>
    <w:p w14:paraId="6ABF22BB" w14:textId="77777777" w:rsidR="002816B3" w:rsidRPr="001A0268" w:rsidRDefault="008D7662" w:rsidP="002816B3">
      <w:pPr>
        <w:spacing w:line="360" w:lineRule="auto"/>
        <w:rPr>
          <w:rFonts w:ascii="Times New Roman" w:eastAsia="Times New Roman" w:hAnsi="Times New Roman"/>
          <w:color w:val="000000" w:themeColor="text1"/>
          <w:sz w:val="24"/>
        </w:rPr>
      </w:pPr>
      <w:r w:rsidRPr="001A0268">
        <w:rPr>
          <w:rFonts w:ascii="Times New Roman" w:eastAsia="Times New Roman" w:hAnsi="Times New Roman"/>
          <w:b/>
          <w:color w:val="000000" w:themeColor="text1"/>
          <w:sz w:val="24"/>
        </w:rPr>
        <w:t xml:space="preserve">Title: </w:t>
      </w:r>
      <w:bookmarkStart w:id="4" w:name="bookmark=id.1fob9te" w:colFirst="0" w:colLast="0"/>
      <w:bookmarkStart w:id="5" w:name="bookmark=id.3znysh7" w:colFirst="0" w:colLast="0"/>
      <w:bookmarkEnd w:id="4"/>
      <w:bookmarkEnd w:id="5"/>
      <w:r w:rsidRPr="001A0268">
        <w:rPr>
          <w:rFonts w:ascii="Times New Roman" w:eastAsia="Times New Roman" w:hAnsi="Times New Roman"/>
          <w:color w:val="000000" w:themeColor="text1"/>
          <w:sz w:val="24"/>
        </w:rPr>
        <w:t>Global variations in preoperative practices concerning patients seeking primary bariatric and metabolic surgery (PACT Study): A survey of 634 bariatric healthcare professionals</w:t>
      </w:r>
    </w:p>
    <w:p w14:paraId="41A45D5D" w14:textId="77777777" w:rsidR="002816B3" w:rsidRPr="001A0268" w:rsidRDefault="002816B3" w:rsidP="002816B3">
      <w:pPr>
        <w:tabs>
          <w:tab w:val="left" w:pos="1890"/>
        </w:tabs>
        <w:spacing w:line="360" w:lineRule="auto"/>
        <w:rPr>
          <w:rFonts w:ascii="Times New Roman" w:eastAsia="Times New Roman" w:hAnsi="Times New Roman"/>
          <w:b/>
          <w:color w:val="000000" w:themeColor="text1"/>
          <w:sz w:val="24"/>
        </w:rPr>
      </w:pPr>
    </w:p>
    <w:p w14:paraId="599E952C" w14:textId="77777777" w:rsidR="002816B3" w:rsidRPr="001A0268" w:rsidRDefault="008D7662" w:rsidP="002816B3">
      <w:pPr>
        <w:tabs>
          <w:tab w:val="left" w:pos="1890"/>
        </w:tabs>
        <w:spacing w:line="360" w:lineRule="auto"/>
        <w:rPr>
          <w:rFonts w:ascii="Times New Roman" w:eastAsia="Times New Roman" w:hAnsi="Times New Roman"/>
          <w:b/>
          <w:color w:val="000000" w:themeColor="text1"/>
          <w:sz w:val="24"/>
        </w:rPr>
      </w:pPr>
      <w:r w:rsidRPr="001A0268">
        <w:rPr>
          <w:rFonts w:ascii="Times New Roman" w:eastAsia="Times New Roman" w:hAnsi="Times New Roman"/>
          <w:b/>
          <w:color w:val="000000" w:themeColor="text1"/>
          <w:sz w:val="24"/>
        </w:rPr>
        <w:t xml:space="preserve">Running Title: </w:t>
      </w:r>
      <w:r w:rsidRPr="001A0268">
        <w:rPr>
          <w:rFonts w:ascii="Times New Roman" w:eastAsia="Times New Roman" w:hAnsi="Times New Roman"/>
          <w:color w:val="000000" w:themeColor="text1"/>
          <w:sz w:val="24"/>
        </w:rPr>
        <w:t>Global variations in preoperative BMS practices</w:t>
      </w:r>
    </w:p>
    <w:p w14:paraId="33CD9167" w14:textId="77777777" w:rsidR="002816B3" w:rsidRPr="001A0268" w:rsidRDefault="002816B3" w:rsidP="002816B3">
      <w:pPr>
        <w:tabs>
          <w:tab w:val="left" w:pos="1890"/>
        </w:tabs>
        <w:spacing w:line="360" w:lineRule="auto"/>
        <w:jc w:val="left"/>
        <w:rPr>
          <w:rFonts w:ascii="Times New Roman" w:eastAsia="Times New Roman" w:hAnsi="Times New Roman"/>
          <w:b/>
          <w:color w:val="000000" w:themeColor="text1"/>
          <w:sz w:val="24"/>
        </w:rPr>
      </w:pPr>
    </w:p>
    <w:p w14:paraId="704FDCC7" w14:textId="77777777" w:rsidR="002816B3" w:rsidRPr="001A0268" w:rsidRDefault="008D7662" w:rsidP="002816B3">
      <w:pPr>
        <w:spacing w:line="360" w:lineRule="auto"/>
        <w:rPr>
          <w:rFonts w:ascii="Times New Roman" w:eastAsia="Times New Roman" w:hAnsi="Times New Roman"/>
          <w:b/>
          <w:color w:val="000000" w:themeColor="text1"/>
          <w:sz w:val="24"/>
        </w:rPr>
      </w:pPr>
      <w:r w:rsidRPr="001A0268">
        <w:rPr>
          <w:rFonts w:ascii="Times New Roman" w:eastAsia="Times New Roman" w:hAnsi="Times New Roman"/>
          <w:b/>
          <w:color w:val="000000" w:themeColor="text1"/>
          <w:sz w:val="24"/>
        </w:rPr>
        <w:t>Authors, Departments, and Institutions:</w:t>
      </w:r>
    </w:p>
    <w:p w14:paraId="42D5BF9F" w14:textId="77777777" w:rsidR="002816B3" w:rsidRPr="001A0268" w:rsidRDefault="008D7662" w:rsidP="002816B3">
      <w:pPr>
        <w:spacing w:line="36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Wah Yang</w:t>
      </w:r>
      <w:r w:rsidRPr="001A0268">
        <w:rPr>
          <w:rFonts w:ascii="Times New Roman" w:eastAsia="Times New Roman" w:hAnsi="Times New Roman"/>
          <w:color w:val="000000" w:themeColor="text1"/>
          <w:sz w:val="24"/>
          <w:vertAlign w:val="superscript"/>
        </w:rPr>
        <w:t>1,2,3,*</w:t>
      </w:r>
      <w:r w:rsidRPr="001A0268">
        <w:rPr>
          <w:rFonts w:ascii="Times New Roman" w:eastAsia="Times New Roman" w:hAnsi="Times New Roman"/>
          <w:color w:val="000000" w:themeColor="text1"/>
          <w:sz w:val="24"/>
        </w:rPr>
        <w:t>, Sally Abbott</w:t>
      </w:r>
      <w:r w:rsidRPr="001A0268">
        <w:rPr>
          <w:rFonts w:ascii="Times New Roman" w:eastAsia="Times New Roman" w:hAnsi="Times New Roman"/>
          <w:color w:val="000000" w:themeColor="text1"/>
          <w:sz w:val="24"/>
          <w:vertAlign w:val="superscript"/>
        </w:rPr>
        <w:t>4,5</w:t>
      </w:r>
      <w:r w:rsidRPr="001A0268">
        <w:rPr>
          <w:rFonts w:ascii="Times New Roman" w:eastAsia="Times New Roman" w:hAnsi="Times New Roman"/>
          <w:color w:val="000000" w:themeColor="text1"/>
          <w:sz w:val="24"/>
        </w:rPr>
        <w:t>, Cynthia-Michelle Borg</w:t>
      </w:r>
      <w:r w:rsidRPr="001A0268">
        <w:rPr>
          <w:rFonts w:ascii="Times New Roman" w:eastAsia="Times New Roman" w:hAnsi="Times New Roman"/>
          <w:color w:val="000000" w:themeColor="text1"/>
          <w:sz w:val="24"/>
          <w:vertAlign w:val="superscript"/>
        </w:rPr>
        <w:t>6</w:t>
      </w:r>
      <w:r w:rsidRPr="001A0268">
        <w:rPr>
          <w:rFonts w:ascii="Times New Roman" w:eastAsia="Times New Roman" w:hAnsi="Times New Roman"/>
          <w:color w:val="000000" w:themeColor="text1"/>
          <w:sz w:val="24"/>
        </w:rPr>
        <w:t>, Paul Chesworth</w:t>
      </w:r>
      <w:r w:rsidRPr="001A0268">
        <w:rPr>
          <w:rFonts w:ascii="Times New Roman" w:eastAsia="Times New Roman" w:hAnsi="Times New Roman"/>
          <w:color w:val="000000" w:themeColor="text1"/>
          <w:sz w:val="24"/>
          <w:vertAlign w:val="superscript"/>
        </w:rPr>
        <w:t>7</w:t>
      </w:r>
      <w:r w:rsidRPr="001A0268">
        <w:rPr>
          <w:rFonts w:ascii="Times New Roman" w:eastAsia="Times New Roman" w:hAnsi="Times New Roman"/>
          <w:color w:val="000000" w:themeColor="text1"/>
          <w:sz w:val="24"/>
        </w:rPr>
        <w:t>, Yitka Graham</w:t>
      </w:r>
      <w:r w:rsidRPr="001A0268">
        <w:rPr>
          <w:rFonts w:ascii="Times New Roman" w:eastAsia="Times New Roman" w:hAnsi="Times New Roman"/>
          <w:color w:val="000000" w:themeColor="text1"/>
          <w:sz w:val="24"/>
          <w:vertAlign w:val="superscript"/>
        </w:rPr>
        <w:t>8,9,10</w:t>
      </w:r>
      <w:r w:rsidRPr="001A0268">
        <w:rPr>
          <w:rFonts w:ascii="Times New Roman" w:eastAsia="Times New Roman" w:hAnsi="Times New Roman"/>
          <w:color w:val="000000" w:themeColor="text1"/>
          <w:sz w:val="24"/>
        </w:rPr>
        <w:t>, Jennifer Logue</w:t>
      </w:r>
      <w:r w:rsidRPr="001A0268">
        <w:rPr>
          <w:rFonts w:ascii="Times New Roman" w:eastAsia="Times New Roman" w:hAnsi="Times New Roman"/>
          <w:color w:val="000000" w:themeColor="text1"/>
          <w:sz w:val="24"/>
          <w:vertAlign w:val="superscript"/>
        </w:rPr>
        <w:t>11</w:t>
      </w:r>
      <w:r w:rsidRPr="001A0268">
        <w:rPr>
          <w:rFonts w:ascii="Times New Roman" w:eastAsia="Times New Roman" w:hAnsi="Times New Roman"/>
          <w:color w:val="000000" w:themeColor="text1"/>
          <w:sz w:val="24"/>
        </w:rPr>
        <w:t>, Jane Ogden</w:t>
      </w:r>
      <w:r w:rsidRPr="001A0268">
        <w:rPr>
          <w:rFonts w:ascii="Times New Roman" w:eastAsia="Times New Roman" w:hAnsi="Times New Roman"/>
          <w:color w:val="000000" w:themeColor="text1"/>
          <w:sz w:val="24"/>
          <w:vertAlign w:val="superscript"/>
        </w:rPr>
        <w:t>12</w:t>
      </w:r>
      <w:r w:rsidRPr="001A0268">
        <w:rPr>
          <w:rFonts w:ascii="Times New Roman" w:eastAsia="Times New Roman" w:hAnsi="Times New Roman"/>
          <w:color w:val="000000" w:themeColor="text1"/>
          <w:sz w:val="24"/>
        </w:rPr>
        <w:t>, Mary O’Kane</w:t>
      </w:r>
      <w:r w:rsidRPr="001A0268">
        <w:rPr>
          <w:rFonts w:ascii="Times New Roman" w:eastAsia="Times New Roman" w:hAnsi="Times New Roman"/>
          <w:color w:val="000000" w:themeColor="text1"/>
          <w:sz w:val="24"/>
          <w:vertAlign w:val="superscript"/>
        </w:rPr>
        <w:t>13</w:t>
      </w:r>
      <w:r w:rsidRPr="001A0268">
        <w:rPr>
          <w:rFonts w:ascii="Times New Roman" w:eastAsia="Times New Roman" w:hAnsi="Times New Roman"/>
          <w:color w:val="000000" w:themeColor="text1"/>
          <w:sz w:val="24"/>
        </w:rPr>
        <w:t>, Denise Ratcliffe</w:t>
      </w:r>
      <w:r w:rsidRPr="001A0268">
        <w:rPr>
          <w:rFonts w:ascii="Times New Roman" w:eastAsia="Times New Roman" w:hAnsi="Times New Roman"/>
          <w:color w:val="000000" w:themeColor="text1"/>
          <w:sz w:val="24"/>
          <w:vertAlign w:val="superscript"/>
        </w:rPr>
        <w:t>14</w:t>
      </w:r>
      <w:r w:rsidRPr="001A0268">
        <w:rPr>
          <w:rFonts w:ascii="Times New Roman" w:eastAsia="Times New Roman" w:hAnsi="Times New Roman"/>
          <w:color w:val="000000" w:themeColor="text1"/>
          <w:sz w:val="24"/>
        </w:rPr>
        <w:t>, Shiri Sherf-Dagan</w:t>
      </w:r>
      <w:r w:rsidRPr="001A0268">
        <w:rPr>
          <w:rFonts w:ascii="Times New Roman" w:eastAsia="Times New Roman" w:hAnsi="Times New Roman"/>
          <w:color w:val="000000" w:themeColor="text1"/>
          <w:sz w:val="24"/>
          <w:vertAlign w:val="superscript"/>
        </w:rPr>
        <w:t>15,16</w:t>
      </w:r>
      <w:r w:rsidRPr="001A0268">
        <w:rPr>
          <w:rFonts w:ascii="Times New Roman" w:eastAsia="Times New Roman" w:hAnsi="Times New Roman"/>
          <w:color w:val="000000" w:themeColor="text1"/>
          <w:sz w:val="24"/>
        </w:rPr>
        <w:t>, Rishi Singhal</w:t>
      </w:r>
      <w:r w:rsidRPr="001A0268">
        <w:rPr>
          <w:rFonts w:ascii="Times New Roman" w:eastAsia="Times New Roman" w:hAnsi="Times New Roman"/>
          <w:color w:val="000000" w:themeColor="text1"/>
          <w:sz w:val="24"/>
          <w:vertAlign w:val="superscript"/>
        </w:rPr>
        <w:t>17,18</w:t>
      </w:r>
      <w:r w:rsidRPr="001A0268">
        <w:rPr>
          <w:rFonts w:ascii="Times New Roman" w:eastAsia="Times New Roman" w:hAnsi="Times New Roman"/>
          <w:color w:val="000000" w:themeColor="text1"/>
          <w:sz w:val="24"/>
        </w:rPr>
        <w:t>, Vanessa Snowdon-Carr</w:t>
      </w:r>
      <w:r w:rsidRPr="001A0268">
        <w:rPr>
          <w:rFonts w:ascii="Times New Roman" w:eastAsia="Times New Roman" w:hAnsi="Times New Roman"/>
          <w:color w:val="000000" w:themeColor="text1"/>
          <w:sz w:val="24"/>
          <w:vertAlign w:val="superscript"/>
        </w:rPr>
        <w:t>19</w:t>
      </w:r>
      <w:r w:rsidRPr="001A0268">
        <w:rPr>
          <w:rFonts w:ascii="Times New Roman" w:eastAsia="Times New Roman" w:hAnsi="Times New Roman"/>
          <w:color w:val="000000" w:themeColor="text1"/>
          <w:sz w:val="24"/>
        </w:rPr>
        <w:t>, Abd Tahrani</w:t>
      </w:r>
      <w:r w:rsidRPr="001A0268">
        <w:rPr>
          <w:rFonts w:ascii="Times New Roman" w:eastAsia="Times New Roman" w:hAnsi="Times New Roman"/>
          <w:color w:val="000000" w:themeColor="text1"/>
          <w:sz w:val="24"/>
          <w:vertAlign w:val="superscript"/>
        </w:rPr>
        <w:t>20,21,22</w:t>
      </w:r>
      <w:r w:rsidRPr="001A0268">
        <w:rPr>
          <w:rFonts w:ascii="Times New Roman" w:eastAsia="Times New Roman" w:hAnsi="Times New Roman"/>
          <w:color w:val="000000" w:themeColor="text1"/>
          <w:sz w:val="24"/>
        </w:rPr>
        <w:t>, Kamal Mahawar</w:t>
      </w:r>
      <w:r w:rsidRPr="001A0268">
        <w:rPr>
          <w:rFonts w:ascii="Times New Roman" w:eastAsia="Times New Roman" w:hAnsi="Times New Roman"/>
          <w:color w:val="000000" w:themeColor="text1"/>
          <w:sz w:val="24"/>
          <w:vertAlign w:val="superscript"/>
        </w:rPr>
        <w:t>8,10</w:t>
      </w:r>
    </w:p>
    <w:p w14:paraId="1D24FE05" w14:textId="77777777" w:rsidR="002816B3" w:rsidRPr="001A0268" w:rsidRDefault="002816B3" w:rsidP="002816B3">
      <w:pPr>
        <w:spacing w:line="360" w:lineRule="auto"/>
        <w:rPr>
          <w:rFonts w:ascii="Times New Roman" w:eastAsia="Times New Roman" w:hAnsi="Times New Roman"/>
          <w:b/>
          <w:color w:val="000000" w:themeColor="text1"/>
          <w:sz w:val="24"/>
        </w:rPr>
      </w:pPr>
    </w:p>
    <w:p w14:paraId="2F31D5B1" w14:textId="77777777" w:rsidR="002816B3" w:rsidRPr="001A0268" w:rsidRDefault="008D7662" w:rsidP="002816B3">
      <w:pPr>
        <w:numPr>
          <w:ilvl w:val="0"/>
          <w:numId w:val="2"/>
        </w:numPr>
        <w:pBdr>
          <w:top w:val="nil"/>
          <w:left w:val="nil"/>
          <w:bottom w:val="nil"/>
          <w:right w:val="nil"/>
          <w:between w:val="nil"/>
        </w:pBdr>
        <w:spacing w:line="36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Department of Metabolic and Bariatric Surgery, The First Affiliated Hospital of Jinan University, Guangzhou, China</w:t>
      </w:r>
    </w:p>
    <w:p w14:paraId="25DFB2E8" w14:textId="77777777" w:rsidR="002816B3" w:rsidRPr="001A0268" w:rsidRDefault="008D7662" w:rsidP="002816B3">
      <w:pPr>
        <w:numPr>
          <w:ilvl w:val="0"/>
          <w:numId w:val="2"/>
        </w:numPr>
        <w:pBdr>
          <w:top w:val="nil"/>
          <w:left w:val="nil"/>
          <w:bottom w:val="nil"/>
          <w:right w:val="nil"/>
          <w:between w:val="nil"/>
        </w:pBdr>
        <w:spacing w:line="36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Jinan University Institute of Obesity and Metabolic Disorders, Guangzhou, China</w:t>
      </w:r>
    </w:p>
    <w:p w14:paraId="11DF2C53" w14:textId="77777777" w:rsidR="002816B3" w:rsidRPr="001A0268" w:rsidRDefault="008D7662" w:rsidP="002816B3">
      <w:pPr>
        <w:numPr>
          <w:ilvl w:val="0"/>
          <w:numId w:val="2"/>
        </w:numPr>
        <w:pBdr>
          <w:top w:val="nil"/>
          <w:left w:val="nil"/>
          <w:bottom w:val="nil"/>
          <w:right w:val="nil"/>
          <w:between w:val="nil"/>
        </w:pBdr>
        <w:spacing w:line="360" w:lineRule="auto"/>
        <w:rPr>
          <w:rFonts w:ascii="Times New Roman" w:eastAsia="Times New Roman" w:hAnsi="Times New Roman"/>
          <w:color w:val="000000" w:themeColor="text1"/>
          <w:sz w:val="24"/>
        </w:rPr>
      </w:pPr>
      <w:r w:rsidRPr="001A0268">
        <w:rPr>
          <w:rFonts w:ascii="Times New Roman" w:hAnsi="Times New Roman"/>
          <w:color w:val="000000" w:themeColor="text1"/>
          <w:sz w:val="24"/>
        </w:rPr>
        <w:t>Guangdong-Hong Kong-Macao Joint University Laboratory of Metabolic and Molecular Medicine, Guangzhou, China.</w:t>
      </w:r>
    </w:p>
    <w:p w14:paraId="39B42EEA" w14:textId="77777777" w:rsidR="002816B3" w:rsidRPr="001A0268" w:rsidRDefault="008D7662" w:rsidP="002816B3">
      <w:pPr>
        <w:numPr>
          <w:ilvl w:val="0"/>
          <w:numId w:val="2"/>
        </w:numPr>
        <w:pBdr>
          <w:top w:val="nil"/>
          <w:left w:val="nil"/>
          <w:bottom w:val="nil"/>
          <w:right w:val="nil"/>
          <w:between w:val="nil"/>
        </w:pBdr>
        <w:spacing w:line="36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University Hospitals Coventry and Warwickshire, Coventry, UK</w:t>
      </w:r>
    </w:p>
    <w:p w14:paraId="50789AC7" w14:textId="77777777" w:rsidR="002816B3" w:rsidRPr="001A0268" w:rsidRDefault="008D7662" w:rsidP="002816B3">
      <w:pPr>
        <w:numPr>
          <w:ilvl w:val="0"/>
          <w:numId w:val="2"/>
        </w:numPr>
        <w:pBdr>
          <w:top w:val="nil"/>
          <w:left w:val="nil"/>
          <w:bottom w:val="nil"/>
          <w:right w:val="nil"/>
          <w:between w:val="nil"/>
        </w:pBdr>
        <w:spacing w:line="36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Faculty of Health and Life Sciences, Coventry University, Coventry, UK</w:t>
      </w:r>
    </w:p>
    <w:p w14:paraId="3DD6A0FB" w14:textId="77777777" w:rsidR="002816B3" w:rsidRPr="001A0268" w:rsidRDefault="008D7662" w:rsidP="002816B3">
      <w:pPr>
        <w:numPr>
          <w:ilvl w:val="0"/>
          <w:numId w:val="2"/>
        </w:numPr>
        <w:pBdr>
          <w:top w:val="nil"/>
          <w:left w:val="nil"/>
          <w:bottom w:val="nil"/>
          <w:right w:val="nil"/>
          <w:between w:val="nil"/>
        </w:pBdr>
        <w:spacing w:line="36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University Hospital Lewisham, Lewisham and Greenwich NHS Trust, London, UK</w:t>
      </w:r>
    </w:p>
    <w:p w14:paraId="6DEA8B1B" w14:textId="77777777" w:rsidR="002816B3" w:rsidRPr="001A0268" w:rsidRDefault="008D7662" w:rsidP="002816B3">
      <w:pPr>
        <w:numPr>
          <w:ilvl w:val="0"/>
          <w:numId w:val="2"/>
        </w:numPr>
        <w:pBdr>
          <w:top w:val="nil"/>
          <w:left w:val="nil"/>
          <w:bottom w:val="nil"/>
          <w:right w:val="nil"/>
          <w:between w:val="nil"/>
        </w:pBdr>
        <w:spacing w:line="36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Patient Representative, UK</w:t>
      </w:r>
    </w:p>
    <w:p w14:paraId="59E7876A" w14:textId="77777777" w:rsidR="002816B3" w:rsidRPr="001A0268" w:rsidRDefault="008D7662" w:rsidP="002816B3">
      <w:pPr>
        <w:numPr>
          <w:ilvl w:val="0"/>
          <w:numId w:val="2"/>
        </w:numPr>
        <w:pBdr>
          <w:top w:val="nil"/>
          <w:left w:val="nil"/>
          <w:bottom w:val="nil"/>
          <w:right w:val="nil"/>
          <w:between w:val="nil"/>
        </w:pBdr>
        <w:spacing w:line="36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Helen McArdle Nursing and Care Research Institute, Faculty of Health Sciences and Wellbeing, University of Sunderland, Sunderland, UK</w:t>
      </w:r>
    </w:p>
    <w:p w14:paraId="2242CA0C" w14:textId="77777777" w:rsidR="002816B3" w:rsidRPr="001A0268" w:rsidRDefault="008D7662" w:rsidP="002816B3">
      <w:pPr>
        <w:numPr>
          <w:ilvl w:val="0"/>
          <w:numId w:val="2"/>
        </w:numPr>
        <w:pBdr>
          <w:top w:val="nil"/>
          <w:left w:val="nil"/>
          <w:bottom w:val="nil"/>
          <w:right w:val="nil"/>
          <w:between w:val="nil"/>
        </w:pBdr>
        <w:spacing w:line="36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Faculdad de Psicologia, Universidad de Anahuac, Mexico</w:t>
      </w:r>
    </w:p>
    <w:p w14:paraId="774DEE58" w14:textId="77777777" w:rsidR="002816B3" w:rsidRPr="001A0268" w:rsidRDefault="008D7662" w:rsidP="002816B3">
      <w:pPr>
        <w:numPr>
          <w:ilvl w:val="0"/>
          <w:numId w:val="2"/>
        </w:numPr>
        <w:pBdr>
          <w:top w:val="nil"/>
          <w:left w:val="nil"/>
          <w:bottom w:val="nil"/>
          <w:right w:val="nil"/>
          <w:between w:val="nil"/>
        </w:pBdr>
        <w:spacing w:line="36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Bariatric Unit, South Tyneside and Sunderland NHS Foundation Trust, Sunderland, UK</w:t>
      </w:r>
    </w:p>
    <w:p w14:paraId="03BDAAD2" w14:textId="77777777" w:rsidR="002816B3" w:rsidRPr="001A0268" w:rsidRDefault="008D7662" w:rsidP="002816B3">
      <w:pPr>
        <w:numPr>
          <w:ilvl w:val="0"/>
          <w:numId w:val="2"/>
        </w:numPr>
        <w:pBdr>
          <w:top w:val="nil"/>
          <w:left w:val="nil"/>
          <w:bottom w:val="nil"/>
          <w:right w:val="nil"/>
          <w:between w:val="nil"/>
        </w:pBdr>
        <w:spacing w:line="36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Lancaster Medical School, Lancaster University, UK</w:t>
      </w:r>
    </w:p>
    <w:p w14:paraId="1E4EEFB7" w14:textId="77777777" w:rsidR="002816B3" w:rsidRPr="001A0268" w:rsidRDefault="008D7662" w:rsidP="002816B3">
      <w:pPr>
        <w:numPr>
          <w:ilvl w:val="0"/>
          <w:numId w:val="2"/>
        </w:numPr>
        <w:pBdr>
          <w:top w:val="nil"/>
          <w:left w:val="nil"/>
          <w:bottom w:val="nil"/>
          <w:right w:val="nil"/>
          <w:between w:val="nil"/>
        </w:pBdr>
        <w:spacing w:line="36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School of Psychology, University of Surrey, Guildford, UK</w:t>
      </w:r>
    </w:p>
    <w:p w14:paraId="554F0683" w14:textId="77777777" w:rsidR="002816B3" w:rsidRPr="001A0268" w:rsidRDefault="008D7662" w:rsidP="002816B3">
      <w:pPr>
        <w:numPr>
          <w:ilvl w:val="0"/>
          <w:numId w:val="2"/>
        </w:numPr>
        <w:pBdr>
          <w:top w:val="nil"/>
          <w:left w:val="nil"/>
          <w:bottom w:val="nil"/>
          <w:right w:val="nil"/>
          <w:between w:val="nil"/>
        </w:pBdr>
        <w:spacing w:line="36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lastRenderedPageBreak/>
        <w:t>Leeds Teaching Hospitals NHS Trust, Leeds, UK</w:t>
      </w:r>
    </w:p>
    <w:p w14:paraId="53B9B0EC" w14:textId="77777777" w:rsidR="002816B3" w:rsidRPr="001A0268" w:rsidRDefault="008D7662" w:rsidP="002816B3">
      <w:pPr>
        <w:numPr>
          <w:ilvl w:val="0"/>
          <w:numId w:val="2"/>
        </w:numPr>
        <w:pBdr>
          <w:top w:val="nil"/>
          <w:left w:val="nil"/>
          <w:bottom w:val="nil"/>
          <w:right w:val="nil"/>
          <w:between w:val="nil"/>
        </w:pBdr>
        <w:spacing w:line="36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Phoenix Health, Chester, UK.</w:t>
      </w:r>
    </w:p>
    <w:p w14:paraId="15C525B4" w14:textId="77777777" w:rsidR="002816B3" w:rsidRPr="001A0268" w:rsidRDefault="008D7662" w:rsidP="002816B3">
      <w:pPr>
        <w:numPr>
          <w:ilvl w:val="0"/>
          <w:numId w:val="2"/>
        </w:numPr>
        <w:pBdr>
          <w:top w:val="nil"/>
          <w:left w:val="nil"/>
          <w:bottom w:val="nil"/>
          <w:right w:val="nil"/>
          <w:between w:val="nil"/>
        </w:pBdr>
        <w:spacing w:line="36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Department of Nutritional Sciences, School of Health Sciences, Ariel University, Ariel, Israel</w:t>
      </w:r>
    </w:p>
    <w:p w14:paraId="4744274F" w14:textId="77777777" w:rsidR="002816B3" w:rsidRPr="001A0268" w:rsidRDefault="008D7662" w:rsidP="002816B3">
      <w:pPr>
        <w:numPr>
          <w:ilvl w:val="0"/>
          <w:numId w:val="2"/>
        </w:numPr>
        <w:pBdr>
          <w:top w:val="nil"/>
          <w:left w:val="nil"/>
          <w:bottom w:val="nil"/>
          <w:right w:val="nil"/>
          <w:between w:val="nil"/>
        </w:pBdr>
        <w:spacing w:line="36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Department of Nutrition, Assuta Medical Center, Tel Aviv, Israel</w:t>
      </w:r>
    </w:p>
    <w:p w14:paraId="1CA4CF07" w14:textId="77777777" w:rsidR="002816B3" w:rsidRPr="001A0268" w:rsidRDefault="008D7662" w:rsidP="002816B3">
      <w:pPr>
        <w:numPr>
          <w:ilvl w:val="0"/>
          <w:numId w:val="2"/>
        </w:numPr>
        <w:pBdr>
          <w:top w:val="nil"/>
          <w:left w:val="nil"/>
          <w:bottom w:val="nil"/>
          <w:right w:val="nil"/>
          <w:between w:val="nil"/>
        </w:pBdr>
        <w:spacing w:line="36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University Hospitals Birmingham NHS Foundation Trust, Birmingham, UK</w:t>
      </w:r>
    </w:p>
    <w:p w14:paraId="79A70466" w14:textId="77777777" w:rsidR="002816B3" w:rsidRPr="001A0268" w:rsidRDefault="008D7662" w:rsidP="002816B3">
      <w:pPr>
        <w:numPr>
          <w:ilvl w:val="0"/>
          <w:numId w:val="2"/>
        </w:numPr>
        <w:pBdr>
          <w:top w:val="nil"/>
          <w:left w:val="nil"/>
          <w:bottom w:val="nil"/>
          <w:right w:val="nil"/>
          <w:between w:val="nil"/>
        </w:pBdr>
        <w:spacing w:line="36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University of Birmingham, Birmingham, UK</w:t>
      </w:r>
    </w:p>
    <w:p w14:paraId="1760BA7D" w14:textId="77777777" w:rsidR="002816B3" w:rsidRPr="001A0268" w:rsidRDefault="008D7662" w:rsidP="002816B3">
      <w:pPr>
        <w:numPr>
          <w:ilvl w:val="0"/>
          <w:numId w:val="2"/>
        </w:numPr>
        <w:pBdr>
          <w:top w:val="nil"/>
          <w:left w:val="nil"/>
          <w:bottom w:val="nil"/>
          <w:right w:val="nil"/>
          <w:between w:val="nil"/>
        </w:pBdr>
        <w:spacing w:line="36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E-Weightloss Surgery Ltd, UK</w:t>
      </w:r>
    </w:p>
    <w:p w14:paraId="74DF0395" w14:textId="77777777" w:rsidR="002816B3" w:rsidRPr="001A0268" w:rsidRDefault="008D7662" w:rsidP="002816B3">
      <w:pPr>
        <w:numPr>
          <w:ilvl w:val="0"/>
          <w:numId w:val="2"/>
        </w:numPr>
        <w:pBdr>
          <w:top w:val="nil"/>
          <w:left w:val="nil"/>
          <w:bottom w:val="nil"/>
          <w:right w:val="nil"/>
          <w:between w:val="nil"/>
        </w:pBdr>
        <w:spacing w:line="36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Institute of Metabolism and Systems Research, University of Birmingham, Birmingham, UK</w:t>
      </w:r>
    </w:p>
    <w:p w14:paraId="2A99517C" w14:textId="77777777" w:rsidR="002816B3" w:rsidRPr="001A0268" w:rsidRDefault="008D7662" w:rsidP="002816B3">
      <w:pPr>
        <w:numPr>
          <w:ilvl w:val="0"/>
          <w:numId w:val="2"/>
        </w:numPr>
        <w:pBdr>
          <w:top w:val="nil"/>
          <w:left w:val="nil"/>
          <w:bottom w:val="nil"/>
          <w:right w:val="nil"/>
          <w:between w:val="nil"/>
        </w:pBdr>
        <w:spacing w:line="36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Department of Diabetes and Endocrinology, University Hospitals Birmingham NHS Foundation Trust, Birmingham, UK</w:t>
      </w:r>
    </w:p>
    <w:p w14:paraId="56D7BA51" w14:textId="77777777" w:rsidR="002816B3" w:rsidRPr="001A0268" w:rsidRDefault="008D7662" w:rsidP="002816B3">
      <w:pPr>
        <w:numPr>
          <w:ilvl w:val="0"/>
          <w:numId w:val="2"/>
        </w:numPr>
        <w:pBdr>
          <w:top w:val="nil"/>
          <w:left w:val="nil"/>
          <w:bottom w:val="nil"/>
          <w:right w:val="nil"/>
          <w:between w:val="nil"/>
        </w:pBdr>
        <w:spacing w:line="36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Centre for Endocrinology, Diabetes and Metabolism, Birmingham Health Partners, Birmingham, UK</w:t>
      </w:r>
    </w:p>
    <w:p w14:paraId="2D139F13" w14:textId="77777777" w:rsidR="002816B3" w:rsidRPr="001A0268" w:rsidRDefault="002816B3" w:rsidP="002816B3">
      <w:pPr>
        <w:spacing w:line="360" w:lineRule="auto"/>
        <w:rPr>
          <w:rFonts w:ascii="Times New Roman" w:eastAsia="Times New Roman" w:hAnsi="Times New Roman"/>
          <w:b/>
          <w:color w:val="000000" w:themeColor="text1"/>
          <w:sz w:val="24"/>
        </w:rPr>
      </w:pPr>
    </w:p>
    <w:p w14:paraId="64CA7A16" w14:textId="77777777" w:rsidR="002816B3" w:rsidRPr="001A0268" w:rsidRDefault="008D7662" w:rsidP="002816B3">
      <w:pPr>
        <w:spacing w:line="360" w:lineRule="auto"/>
        <w:rPr>
          <w:rFonts w:ascii="Times New Roman" w:hAnsi="Times New Roman"/>
          <w:color w:val="000000" w:themeColor="text1"/>
          <w:sz w:val="24"/>
          <w:lang w:val="en-GB"/>
        </w:rPr>
      </w:pPr>
      <w:r w:rsidRPr="001A0268">
        <w:rPr>
          <w:rFonts w:ascii="Times New Roman" w:eastAsia="Times New Roman" w:hAnsi="Times New Roman"/>
          <w:b/>
          <w:color w:val="000000" w:themeColor="text1"/>
          <w:sz w:val="24"/>
        </w:rPr>
        <w:t>Keywords:</w:t>
      </w:r>
      <w:r w:rsidRPr="001A0268">
        <w:rPr>
          <w:rFonts w:ascii="Times New Roman" w:eastAsia="Times New Roman" w:hAnsi="Times New Roman"/>
          <w:color w:val="000000" w:themeColor="text1"/>
          <w:sz w:val="24"/>
        </w:rPr>
        <w:t xml:space="preserve"> </w:t>
      </w:r>
      <w:r w:rsidRPr="001A0268">
        <w:rPr>
          <w:rFonts w:ascii="Times New Roman" w:hAnsi="Times New Roman"/>
          <w:color w:val="000000" w:themeColor="text1"/>
          <w:sz w:val="24"/>
          <w:lang w:val="en-GB"/>
        </w:rPr>
        <w:t>Preoperative practices; gastric bypass; sleeve gastrectomy; bariatric surgery; metabolic surgery</w:t>
      </w:r>
    </w:p>
    <w:p w14:paraId="46BA8432" w14:textId="77777777" w:rsidR="002816B3" w:rsidRPr="001A0268" w:rsidRDefault="002816B3" w:rsidP="002816B3">
      <w:pPr>
        <w:spacing w:line="360" w:lineRule="auto"/>
        <w:rPr>
          <w:rFonts w:ascii="Times New Roman" w:eastAsia="Times New Roman" w:hAnsi="Times New Roman"/>
          <w:b/>
          <w:color w:val="000000" w:themeColor="text1"/>
          <w:sz w:val="24"/>
        </w:rPr>
      </w:pPr>
    </w:p>
    <w:p w14:paraId="7C6E42B5" w14:textId="77777777" w:rsidR="002816B3" w:rsidRPr="001A0268" w:rsidRDefault="008D7662" w:rsidP="002816B3">
      <w:pPr>
        <w:spacing w:line="360" w:lineRule="auto"/>
        <w:rPr>
          <w:rFonts w:ascii="Times New Roman" w:eastAsia="Times New Roman" w:hAnsi="Times New Roman"/>
          <w:color w:val="000000" w:themeColor="text1"/>
          <w:sz w:val="24"/>
        </w:rPr>
      </w:pPr>
      <w:r w:rsidRPr="001A0268">
        <w:rPr>
          <w:rFonts w:ascii="Times New Roman" w:eastAsia="Times New Roman" w:hAnsi="Times New Roman"/>
          <w:b/>
          <w:color w:val="000000" w:themeColor="text1"/>
          <w:sz w:val="24"/>
        </w:rPr>
        <w:t xml:space="preserve">*Corresponding author: </w:t>
      </w:r>
      <w:r w:rsidRPr="001A0268">
        <w:rPr>
          <w:rFonts w:ascii="Times New Roman" w:eastAsia="Times New Roman" w:hAnsi="Times New Roman"/>
          <w:color w:val="000000" w:themeColor="text1"/>
          <w:sz w:val="24"/>
        </w:rPr>
        <w:t>Wah Yang, MD</w:t>
      </w:r>
    </w:p>
    <w:p w14:paraId="2D022413" w14:textId="77777777" w:rsidR="002816B3" w:rsidRPr="001A0268" w:rsidRDefault="008D7662" w:rsidP="002816B3">
      <w:pPr>
        <w:spacing w:line="36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Address: Department of Metabolic and Bariatric Surgery, The First Affiliated Hospital of Jinan University, No. 613, Huangpu Avenue West, Guangzhou, Guangdong, China</w:t>
      </w:r>
    </w:p>
    <w:p w14:paraId="462EAC5E" w14:textId="77777777" w:rsidR="002816B3" w:rsidRPr="001A0268" w:rsidRDefault="008D7662" w:rsidP="002816B3">
      <w:pPr>
        <w:spacing w:line="36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Telephone number: +8615920373823</w:t>
      </w:r>
    </w:p>
    <w:p w14:paraId="07976639" w14:textId="77777777" w:rsidR="002816B3" w:rsidRPr="001A0268" w:rsidRDefault="008D7662" w:rsidP="002816B3">
      <w:pPr>
        <w:spacing w:line="360" w:lineRule="auto"/>
        <w:rPr>
          <w:rFonts w:ascii="Times New Roman" w:eastAsia="Times New Roman" w:hAnsi="Times New Roman"/>
          <w:color w:val="000000" w:themeColor="text1"/>
          <w:sz w:val="24"/>
          <w:highlight w:val="white"/>
        </w:rPr>
      </w:pPr>
      <w:r w:rsidRPr="001A0268">
        <w:rPr>
          <w:rFonts w:ascii="Times New Roman" w:eastAsia="Times New Roman" w:hAnsi="Times New Roman"/>
          <w:color w:val="000000" w:themeColor="text1"/>
          <w:sz w:val="24"/>
        </w:rPr>
        <w:t>E-mails:</w:t>
      </w:r>
      <w:r w:rsidRPr="001A0268">
        <w:rPr>
          <w:rFonts w:ascii="Times New Roman" w:eastAsia="Times New Roman" w:hAnsi="Times New Roman"/>
          <w:color w:val="000000" w:themeColor="text1"/>
          <w:sz w:val="24"/>
          <w:highlight w:val="white"/>
        </w:rPr>
        <w:t xml:space="preserve"> yangwah@qq.com; yangwah@connect.hku.hk</w:t>
      </w:r>
    </w:p>
    <w:p w14:paraId="5639448A" w14:textId="77777777" w:rsidR="002816B3" w:rsidRPr="001A0268" w:rsidRDefault="002816B3" w:rsidP="002816B3">
      <w:pPr>
        <w:spacing w:line="360" w:lineRule="auto"/>
        <w:rPr>
          <w:rFonts w:ascii="Times New Roman" w:eastAsia="Times New Roman" w:hAnsi="Times New Roman"/>
          <w:color w:val="000000" w:themeColor="text1"/>
          <w:sz w:val="24"/>
          <w:highlight w:val="white"/>
        </w:rPr>
      </w:pPr>
    </w:p>
    <w:p w14:paraId="6E0745EF" w14:textId="77777777" w:rsidR="002816B3" w:rsidRPr="001A0268" w:rsidRDefault="008D7662" w:rsidP="002816B3">
      <w:pPr>
        <w:spacing w:line="360" w:lineRule="auto"/>
        <w:rPr>
          <w:rFonts w:ascii="Times New Roman" w:eastAsia="Times New Roman" w:hAnsi="Times New Roman"/>
          <w:b/>
          <w:color w:val="000000" w:themeColor="text1"/>
          <w:sz w:val="24"/>
        </w:rPr>
      </w:pPr>
      <w:r w:rsidRPr="001A0268">
        <w:rPr>
          <w:rFonts w:ascii="Times New Roman" w:eastAsia="Times New Roman" w:hAnsi="Times New Roman"/>
          <w:b/>
          <w:color w:val="000000" w:themeColor="text1"/>
          <w:sz w:val="24"/>
        </w:rPr>
        <w:t>Conflict of Interest:</w:t>
      </w:r>
    </w:p>
    <w:p w14:paraId="2812DFEE" w14:textId="77777777" w:rsidR="002816B3" w:rsidRPr="001A0268" w:rsidRDefault="002816B3" w:rsidP="002816B3">
      <w:pPr>
        <w:spacing w:line="360" w:lineRule="auto"/>
        <w:rPr>
          <w:rFonts w:ascii="Times New Roman" w:eastAsia="Times New Roman" w:hAnsi="Times New Roman"/>
          <w:b/>
          <w:color w:val="000000" w:themeColor="text1"/>
          <w:sz w:val="24"/>
        </w:rPr>
      </w:pPr>
    </w:p>
    <w:p w14:paraId="77257BE8" w14:textId="77777777" w:rsidR="002816B3" w:rsidRPr="001A0268" w:rsidRDefault="008D7662" w:rsidP="002816B3">
      <w:pPr>
        <w:widowControl/>
        <w:spacing w:line="360" w:lineRule="auto"/>
        <w:rPr>
          <w:rFonts w:ascii="Times New Roman" w:eastAsia="Times New Roman" w:hAnsi="Times New Roman"/>
          <w:color w:val="000000" w:themeColor="text1"/>
          <w:sz w:val="24"/>
        </w:rPr>
      </w:pPr>
      <w:r w:rsidRPr="001A0268">
        <w:rPr>
          <w:rFonts w:ascii="Times New Roman" w:hAnsi="Times New Roman"/>
          <w:b/>
          <w:bCs/>
          <w:i/>
          <w:iCs/>
          <w:color w:val="000000" w:themeColor="text1"/>
          <w:sz w:val="24"/>
        </w:rPr>
        <w:t>Mary O’Kane</w:t>
      </w:r>
      <w:r w:rsidRPr="001A0268">
        <w:rPr>
          <w:rFonts w:ascii="Times New Roman" w:eastAsia="Times New Roman" w:hAnsi="Times New Roman"/>
          <w:color w:val="000000" w:themeColor="text1"/>
          <w:sz w:val="24"/>
        </w:rPr>
        <w:t xml:space="preserve"> has been paid honoraria by Novo Nordisk for services provided/consultancy and Johnson and Johnson for educational activities.</w:t>
      </w:r>
      <w:r w:rsidRPr="001A0268">
        <w:rPr>
          <w:rFonts w:ascii="Times New Roman" w:eastAsia="Times New Roman" w:hAnsi="Times New Roman" w:hint="eastAsia"/>
          <w:color w:val="000000" w:themeColor="text1"/>
          <w:sz w:val="24"/>
        </w:rPr>
        <w:t xml:space="preserve"> </w:t>
      </w:r>
      <w:r w:rsidRPr="001A0268">
        <w:rPr>
          <w:rFonts w:ascii="Times New Roman" w:hAnsi="Times New Roman"/>
          <w:b/>
          <w:bCs/>
          <w:i/>
          <w:iCs/>
          <w:color w:val="000000" w:themeColor="text1"/>
          <w:sz w:val="24"/>
        </w:rPr>
        <w:t>Abd Tahrani</w:t>
      </w:r>
      <w:r w:rsidRPr="001A0268">
        <w:rPr>
          <w:rFonts w:ascii="Times New Roman" w:hAnsi="Times New Roman"/>
          <w:color w:val="000000" w:themeColor="text1"/>
          <w:sz w:val="24"/>
        </w:rPr>
        <w:t xml:space="preserve"> reports grants from Novo Nordisk, personal fees from Novo Nordisk, non-financial support from Novo Nordisk, personal fees from Eli Lilly, non-financial support from </w:t>
      </w:r>
      <w:r w:rsidRPr="001A0268">
        <w:rPr>
          <w:rFonts w:ascii="Times New Roman" w:hAnsi="Times New Roman"/>
          <w:color w:val="000000" w:themeColor="text1"/>
          <w:sz w:val="24"/>
        </w:rPr>
        <w:lastRenderedPageBreak/>
        <w:t>Eli Lilly, personal fees from Janssen, personal fees from AZ, non-financial support from AZ, non-financial support from Impeto medical, non-financial support from Resmed, non-financial support from Aptiva, personal fees from BI, non-financial support from BI, personal fees from BMS, nonfinancial support from BMS, personal fees from NAPP, non-financial support from NAPP, personal fees from MSD, non-financial support from MSD, personal fees from Nestle, personal fees from Gilead, grants from Sanofi, and personal fees from Sanofi outside the submitted work. AT is currently an employee of Novo Nordisk. This work was performed before AT became a Novo Nordisk employee and Novo Nordisk had no role in this project.</w:t>
      </w:r>
      <w:r w:rsidRPr="001A0268">
        <w:rPr>
          <w:rFonts w:ascii="Times New Roman" w:eastAsia="Times New Roman" w:hAnsi="Times New Roman" w:hint="eastAsia"/>
          <w:color w:val="000000" w:themeColor="text1"/>
          <w:sz w:val="24"/>
        </w:rPr>
        <w:t xml:space="preserve"> </w:t>
      </w:r>
      <w:r w:rsidRPr="001A0268">
        <w:rPr>
          <w:rFonts w:ascii="Times New Roman" w:hAnsi="Times New Roman"/>
          <w:b/>
          <w:bCs/>
          <w:i/>
          <w:iCs/>
          <w:color w:val="000000" w:themeColor="text1"/>
          <w:sz w:val="24"/>
        </w:rPr>
        <w:t>Kamal Mahawar</w:t>
      </w:r>
      <w:r w:rsidRPr="001A0268">
        <w:rPr>
          <w:rFonts w:ascii="Times New Roman" w:eastAsia="Times New Roman" w:hAnsi="Times New Roman"/>
          <w:color w:val="000000" w:themeColor="text1"/>
          <w:sz w:val="24"/>
        </w:rPr>
        <w:t xml:space="preserve"> has been paid honoraria by Ethicon, Medtronic, Gore, Olympus, and various NHS trusts for educational activities and mentoring colleagues through One Anastomosis Gastric Bypass.</w:t>
      </w:r>
      <w:r w:rsidRPr="001A0268">
        <w:rPr>
          <w:rFonts w:ascii="Times New Roman" w:eastAsia="Times New Roman" w:hAnsi="Times New Roman" w:hint="eastAsia"/>
          <w:color w:val="000000" w:themeColor="text1"/>
          <w:sz w:val="24"/>
        </w:rPr>
        <w:t xml:space="preserve"> </w:t>
      </w:r>
      <w:r w:rsidRPr="001A0268">
        <w:rPr>
          <w:rFonts w:ascii="Times New Roman" w:hAnsi="Times New Roman" w:hint="eastAsia"/>
          <w:b/>
          <w:bCs/>
          <w:i/>
          <w:iCs/>
          <w:color w:val="000000" w:themeColor="text1"/>
          <w:sz w:val="24"/>
        </w:rPr>
        <w:t>The</w:t>
      </w:r>
      <w:r w:rsidRPr="001A0268">
        <w:rPr>
          <w:rFonts w:ascii="Times New Roman" w:hAnsi="Times New Roman"/>
          <w:b/>
          <w:bCs/>
          <w:i/>
          <w:iCs/>
          <w:color w:val="000000" w:themeColor="text1"/>
          <w:sz w:val="24"/>
        </w:rPr>
        <w:t xml:space="preserve"> other authors</w:t>
      </w:r>
      <w:r w:rsidRPr="001A0268">
        <w:rPr>
          <w:rFonts w:ascii="Times New Roman" w:hAnsi="Times New Roman"/>
          <w:color w:val="000000" w:themeColor="text1"/>
          <w:sz w:val="24"/>
        </w:rPr>
        <w:t xml:space="preserve"> declare that they have no conflicts of interest.</w:t>
      </w:r>
    </w:p>
    <w:p w14:paraId="7A5393D3" w14:textId="77777777" w:rsidR="002816B3" w:rsidRPr="001A0268" w:rsidRDefault="002816B3" w:rsidP="00C71A35">
      <w:pPr>
        <w:tabs>
          <w:tab w:val="left" w:pos="1890"/>
        </w:tabs>
        <w:spacing w:line="480" w:lineRule="auto"/>
        <w:rPr>
          <w:rFonts w:ascii="Times New Roman" w:hAnsi="Times New Roman"/>
          <w:b/>
          <w:color w:val="000000" w:themeColor="text1"/>
          <w:sz w:val="24"/>
          <w:lang w:val="en-GB"/>
        </w:rPr>
      </w:pPr>
    </w:p>
    <w:p w14:paraId="26F856F0" w14:textId="77777777" w:rsidR="002816B3" w:rsidRPr="001A0268" w:rsidRDefault="008D7662">
      <w:pPr>
        <w:widowControl/>
        <w:jc w:val="left"/>
        <w:rPr>
          <w:rFonts w:ascii="Times New Roman" w:hAnsi="Times New Roman"/>
          <w:b/>
          <w:color w:val="000000" w:themeColor="text1"/>
          <w:sz w:val="24"/>
          <w:lang w:val="en-GB"/>
        </w:rPr>
      </w:pPr>
      <w:r w:rsidRPr="001A0268">
        <w:rPr>
          <w:rFonts w:ascii="Times New Roman" w:hAnsi="Times New Roman"/>
          <w:b/>
          <w:color w:val="000000" w:themeColor="text1"/>
          <w:sz w:val="24"/>
          <w:lang w:val="en-GB"/>
        </w:rPr>
        <w:br w:type="page"/>
      </w:r>
    </w:p>
    <w:p w14:paraId="0397CCD3" w14:textId="716E13BE" w:rsidR="000728C8" w:rsidRPr="001A0268" w:rsidRDefault="008D7662" w:rsidP="00C71A35">
      <w:pPr>
        <w:tabs>
          <w:tab w:val="left" w:pos="1890"/>
        </w:tabs>
        <w:spacing w:line="480" w:lineRule="auto"/>
        <w:rPr>
          <w:rFonts w:ascii="Times New Roman" w:hAnsi="Times New Roman"/>
          <w:b/>
          <w:color w:val="000000" w:themeColor="text1"/>
          <w:sz w:val="24"/>
          <w:lang w:val="en-GB"/>
        </w:rPr>
      </w:pPr>
      <w:r w:rsidRPr="001A0268">
        <w:rPr>
          <w:rFonts w:ascii="Times New Roman" w:hAnsi="Times New Roman"/>
          <w:b/>
          <w:color w:val="000000" w:themeColor="text1"/>
          <w:sz w:val="24"/>
          <w:lang w:val="en-GB"/>
        </w:rPr>
        <w:lastRenderedPageBreak/>
        <w:t>Global variations in preoperative practice</w:t>
      </w:r>
      <w:r w:rsidR="00EA3BE8" w:rsidRPr="001A0268">
        <w:rPr>
          <w:rFonts w:ascii="Times New Roman" w:hAnsi="Times New Roman"/>
          <w:b/>
          <w:color w:val="000000" w:themeColor="text1"/>
          <w:sz w:val="24"/>
          <w:lang w:val="en-GB"/>
        </w:rPr>
        <w:t>s</w:t>
      </w:r>
      <w:r w:rsidRPr="001A0268">
        <w:rPr>
          <w:rFonts w:ascii="Times New Roman" w:hAnsi="Times New Roman"/>
          <w:b/>
          <w:color w:val="000000" w:themeColor="text1"/>
          <w:sz w:val="24"/>
          <w:lang w:val="en-GB"/>
        </w:rPr>
        <w:t xml:space="preserve"> </w:t>
      </w:r>
      <w:r w:rsidR="00617F71" w:rsidRPr="001A0268">
        <w:rPr>
          <w:rFonts w:ascii="Times New Roman" w:hAnsi="Times New Roman"/>
          <w:b/>
          <w:color w:val="000000" w:themeColor="text1"/>
          <w:sz w:val="24"/>
          <w:lang w:val="en-GB"/>
        </w:rPr>
        <w:t xml:space="preserve">concerning </w:t>
      </w:r>
      <w:r w:rsidRPr="001A0268">
        <w:rPr>
          <w:rFonts w:ascii="Times New Roman" w:hAnsi="Times New Roman"/>
          <w:b/>
          <w:color w:val="000000" w:themeColor="text1"/>
          <w:sz w:val="24"/>
          <w:lang w:val="en-GB"/>
        </w:rPr>
        <w:t xml:space="preserve">patients </w:t>
      </w:r>
      <w:r w:rsidR="00360007" w:rsidRPr="001A0268">
        <w:rPr>
          <w:rFonts w:ascii="Times New Roman" w:hAnsi="Times New Roman"/>
          <w:b/>
          <w:color w:val="000000" w:themeColor="text1"/>
          <w:sz w:val="24"/>
          <w:lang w:val="en-GB"/>
        </w:rPr>
        <w:t>seeking</w:t>
      </w:r>
      <w:r w:rsidRPr="001A0268">
        <w:rPr>
          <w:rFonts w:ascii="Times New Roman" w:hAnsi="Times New Roman"/>
          <w:b/>
          <w:color w:val="000000" w:themeColor="text1"/>
          <w:sz w:val="24"/>
          <w:lang w:val="en-GB"/>
        </w:rPr>
        <w:t xml:space="preserve"> primary bariatric and metabolic surgery (PACT Study)</w:t>
      </w:r>
      <w:r w:rsidR="0054132A" w:rsidRPr="001A0268">
        <w:rPr>
          <w:rFonts w:ascii="Times New Roman" w:hAnsi="Times New Roman"/>
          <w:b/>
          <w:color w:val="000000" w:themeColor="text1"/>
          <w:sz w:val="24"/>
          <w:lang w:val="en-GB"/>
        </w:rPr>
        <w:t xml:space="preserve">: </w:t>
      </w:r>
      <w:r w:rsidR="00EB15DA" w:rsidRPr="001A0268">
        <w:rPr>
          <w:rFonts w:ascii="Times New Roman" w:hAnsi="Times New Roman"/>
          <w:b/>
          <w:color w:val="000000" w:themeColor="text1"/>
          <w:sz w:val="24"/>
          <w:lang w:val="en-GB"/>
        </w:rPr>
        <w:t>A</w:t>
      </w:r>
      <w:r w:rsidR="0054132A" w:rsidRPr="001A0268">
        <w:rPr>
          <w:rFonts w:ascii="Times New Roman" w:hAnsi="Times New Roman"/>
          <w:b/>
          <w:color w:val="000000" w:themeColor="text1"/>
          <w:sz w:val="24"/>
          <w:lang w:val="en-GB"/>
        </w:rPr>
        <w:t xml:space="preserve"> survey of 634 bariatric healthcare professionals</w:t>
      </w:r>
    </w:p>
    <w:p w14:paraId="22FB52CC" w14:textId="77777777" w:rsidR="0054132A" w:rsidRPr="001A0268" w:rsidRDefault="0054132A" w:rsidP="00C71A35">
      <w:pPr>
        <w:tabs>
          <w:tab w:val="left" w:pos="1890"/>
        </w:tabs>
        <w:spacing w:line="480" w:lineRule="auto"/>
        <w:rPr>
          <w:rFonts w:ascii="Times New Roman" w:hAnsi="Times New Roman"/>
          <w:b/>
          <w:color w:val="000000" w:themeColor="text1"/>
          <w:sz w:val="24"/>
        </w:rPr>
      </w:pPr>
    </w:p>
    <w:bookmarkEnd w:id="2"/>
    <w:bookmarkEnd w:id="3"/>
    <w:p w14:paraId="1724E966" w14:textId="4637266D" w:rsidR="00E636D0" w:rsidRPr="001A0268" w:rsidRDefault="008D7662" w:rsidP="00C71A35">
      <w:pPr>
        <w:tabs>
          <w:tab w:val="left" w:pos="1890"/>
        </w:tabs>
        <w:spacing w:line="480" w:lineRule="auto"/>
        <w:rPr>
          <w:rFonts w:ascii="Times New Roman" w:hAnsi="Times New Roman"/>
          <w:b/>
          <w:color w:val="000000" w:themeColor="text1"/>
          <w:sz w:val="24"/>
        </w:rPr>
      </w:pPr>
      <w:r w:rsidRPr="001A0268">
        <w:rPr>
          <w:rFonts w:ascii="Times New Roman" w:hAnsi="Times New Roman"/>
          <w:b/>
          <w:color w:val="000000" w:themeColor="text1"/>
          <w:sz w:val="24"/>
          <w:lang w:val="en-GB"/>
        </w:rPr>
        <w:t>ABSTRACT</w:t>
      </w:r>
    </w:p>
    <w:p w14:paraId="34E573BB" w14:textId="3901FC2B" w:rsidR="00BA01EA" w:rsidRPr="001A0268" w:rsidRDefault="008D7662" w:rsidP="00C71A35">
      <w:pPr>
        <w:tabs>
          <w:tab w:val="left" w:pos="1890"/>
        </w:tabs>
        <w:spacing w:line="480" w:lineRule="auto"/>
        <w:rPr>
          <w:rFonts w:ascii="Times New Roman" w:hAnsi="Times New Roman"/>
          <w:color w:val="000000" w:themeColor="text1"/>
          <w:sz w:val="24"/>
        </w:rPr>
      </w:pPr>
      <w:bookmarkStart w:id="6" w:name="OLE_LINK4"/>
      <w:bookmarkStart w:id="7" w:name="OLE_LINK3"/>
      <w:r w:rsidRPr="001A0268">
        <w:rPr>
          <w:rFonts w:ascii="Times New Roman" w:hAnsi="Times New Roman"/>
          <w:b/>
          <w:bCs/>
          <w:i/>
          <w:color w:val="000000" w:themeColor="text1"/>
          <w:sz w:val="24"/>
          <w:lang w:val="en-GB"/>
        </w:rPr>
        <w:t>Background</w:t>
      </w:r>
      <w:r w:rsidRPr="001A0268">
        <w:rPr>
          <w:rFonts w:ascii="Times New Roman" w:hAnsi="Times New Roman"/>
          <w:color w:val="000000" w:themeColor="text1"/>
          <w:sz w:val="24"/>
          <w:lang w:val="en-GB"/>
        </w:rPr>
        <w:t xml:space="preserve"> </w:t>
      </w:r>
      <w:r w:rsidR="00015940" w:rsidRPr="001A0268">
        <w:rPr>
          <w:rFonts w:ascii="Times New Roman" w:hAnsi="Times New Roman"/>
          <w:bCs/>
          <w:color w:val="000000" w:themeColor="text1"/>
          <w:sz w:val="24"/>
          <w:lang w:val="en-GB"/>
        </w:rPr>
        <w:t xml:space="preserve">Bariatric and </w:t>
      </w:r>
      <w:r w:rsidR="00750E17" w:rsidRPr="001A0268">
        <w:rPr>
          <w:rFonts w:ascii="Times New Roman" w:hAnsi="Times New Roman"/>
          <w:bCs/>
          <w:color w:val="000000" w:themeColor="text1"/>
          <w:sz w:val="24"/>
          <w:lang w:val="en-GB"/>
        </w:rPr>
        <w:t>M</w:t>
      </w:r>
      <w:r w:rsidR="00015940" w:rsidRPr="001A0268">
        <w:rPr>
          <w:rFonts w:ascii="Times New Roman" w:hAnsi="Times New Roman"/>
          <w:bCs/>
          <w:color w:val="000000" w:themeColor="text1"/>
          <w:sz w:val="24"/>
          <w:lang w:val="en-GB"/>
        </w:rPr>
        <w:t xml:space="preserve">etabolic </w:t>
      </w:r>
      <w:r w:rsidR="00F87392" w:rsidRPr="001A0268">
        <w:rPr>
          <w:rFonts w:ascii="Times New Roman" w:hAnsi="Times New Roman"/>
          <w:bCs/>
          <w:color w:val="000000" w:themeColor="text1"/>
          <w:sz w:val="24"/>
          <w:lang w:val="en-GB"/>
        </w:rPr>
        <w:t>S</w:t>
      </w:r>
      <w:r w:rsidR="00015940" w:rsidRPr="001A0268">
        <w:rPr>
          <w:rFonts w:ascii="Times New Roman" w:hAnsi="Times New Roman"/>
          <w:bCs/>
          <w:color w:val="000000" w:themeColor="text1"/>
          <w:sz w:val="24"/>
          <w:lang w:val="en-GB"/>
        </w:rPr>
        <w:t xml:space="preserve">urgery (BMS) is </w:t>
      </w:r>
      <w:r w:rsidR="0046591A" w:rsidRPr="001A0268">
        <w:rPr>
          <w:rFonts w:ascii="Times New Roman" w:hAnsi="Times New Roman"/>
          <w:bCs/>
          <w:color w:val="000000" w:themeColor="text1"/>
          <w:sz w:val="24"/>
          <w:lang w:val="en-GB"/>
        </w:rPr>
        <w:t xml:space="preserve">a </w:t>
      </w:r>
      <w:r w:rsidR="00015940" w:rsidRPr="001A0268">
        <w:rPr>
          <w:rFonts w:ascii="Times New Roman" w:hAnsi="Times New Roman"/>
          <w:bCs/>
          <w:color w:val="000000" w:themeColor="text1"/>
          <w:sz w:val="24"/>
          <w:lang w:val="en-GB"/>
        </w:rPr>
        <w:t xml:space="preserve">popular </w:t>
      </w:r>
      <w:r w:rsidR="003C39FA" w:rsidRPr="001A0268">
        <w:rPr>
          <w:rFonts w:ascii="Times New Roman" w:hAnsi="Times New Roman"/>
          <w:bCs/>
          <w:color w:val="000000" w:themeColor="text1"/>
          <w:sz w:val="24"/>
          <w:lang w:val="en-GB"/>
        </w:rPr>
        <w:t xml:space="preserve">weight-loss intervention </w:t>
      </w:r>
      <w:r w:rsidR="00015940" w:rsidRPr="001A0268">
        <w:rPr>
          <w:rFonts w:ascii="Times New Roman" w:hAnsi="Times New Roman"/>
          <w:bCs/>
          <w:color w:val="000000" w:themeColor="text1"/>
          <w:sz w:val="24"/>
          <w:lang w:val="en-GB"/>
        </w:rPr>
        <w:t xml:space="preserve">worldwide, yet </w:t>
      </w:r>
      <w:r w:rsidR="00EA4E7D" w:rsidRPr="001A0268">
        <w:rPr>
          <w:rFonts w:ascii="Times New Roman" w:hAnsi="Times New Roman"/>
          <w:bCs/>
          <w:color w:val="000000" w:themeColor="text1"/>
          <w:sz w:val="24"/>
          <w:lang w:val="en-GB"/>
        </w:rPr>
        <w:t>few</w:t>
      </w:r>
      <w:r w:rsidR="00015940" w:rsidRPr="001A0268">
        <w:rPr>
          <w:rFonts w:ascii="Times New Roman" w:hAnsi="Times New Roman"/>
          <w:bCs/>
          <w:color w:val="000000" w:themeColor="text1"/>
          <w:sz w:val="24"/>
          <w:lang w:val="en-GB"/>
        </w:rPr>
        <w:t xml:space="preserve"> scientific studies </w:t>
      </w:r>
      <w:r w:rsidR="00EA3BE8" w:rsidRPr="001A0268">
        <w:rPr>
          <w:rFonts w:ascii="Times New Roman" w:hAnsi="Times New Roman"/>
          <w:bCs/>
          <w:color w:val="000000" w:themeColor="text1"/>
          <w:sz w:val="24"/>
          <w:lang w:val="en-GB"/>
        </w:rPr>
        <w:t>have examined</w:t>
      </w:r>
      <w:r w:rsidR="00015940" w:rsidRPr="001A0268">
        <w:rPr>
          <w:rFonts w:ascii="Times New Roman" w:hAnsi="Times New Roman"/>
          <w:bCs/>
          <w:color w:val="000000" w:themeColor="text1"/>
          <w:sz w:val="24"/>
          <w:lang w:val="en-GB"/>
        </w:rPr>
        <w:t xml:space="preserve"> variation</w:t>
      </w:r>
      <w:r w:rsidR="00EA3BE8" w:rsidRPr="001A0268">
        <w:rPr>
          <w:rFonts w:ascii="Times New Roman" w:hAnsi="Times New Roman"/>
          <w:bCs/>
          <w:color w:val="000000" w:themeColor="text1"/>
          <w:sz w:val="24"/>
          <w:lang w:val="en-GB"/>
        </w:rPr>
        <w:t>s</w:t>
      </w:r>
      <w:r w:rsidR="00015940" w:rsidRPr="001A0268">
        <w:rPr>
          <w:rFonts w:ascii="Times New Roman" w:hAnsi="Times New Roman"/>
          <w:bCs/>
          <w:color w:val="000000" w:themeColor="text1"/>
          <w:sz w:val="24"/>
          <w:lang w:val="en-GB"/>
        </w:rPr>
        <w:t xml:space="preserve"> in preoperative practices </w:t>
      </w:r>
      <w:r w:rsidR="00EA3BE8" w:rsidRPr="001A0268">
        <w:rPr>
          <w:rFonts w:ascii="Times New Roman" w:hAnsi="Times New Roman"/>
          <w:bCs/>
          <w:color w:val="000000" w:themeColor="text1"/>
          <w:sz w:val="24"/>
          <w:lang w:val="en-GB"/>
        </w:rPr>
        <w:t>globally</w:t>
      </w:r>
      <w:r w:rsidR="00015940" w:rsidRPr="001A0268">
        <w:rPr>
          <w:rFonts w:ascii="Times New Roman" w:hAnsi="Times New Roman"/>
          <w:bCs/>
          <w:color w:val="000000" w:themeColor="text1"/>
          <w:sz w:val="24"/>
          <w:lang w:val="en-GB"/>
        </w:rPr>
        <w:t xml:space="preserve">. </w:t>
      </w:r>
      <w:r w:rsidR="007F6AA3" w:rsidRPr="001A0268">
        <w:rPr>
          <w:rFonts w:ascii="Times New Roman" w:hAnsi="Times New Roman"/>
          <w:bCs/>
          <w:color w:val="000000" w:themeColor="text1"/>
          <w:sz w:val="24"/>
          <w:lang w:val="en-GB"/>
        </w:rPr>
        <w:t>This study aimed</w:t>
      </w:r>
      <w:r w:rsidRPr="001A0268">
        <w:rPr>
          <w:rFonts w:ascii="Times New Roman" w:hAnsi="Times New Roman"/>
          <w:bCs/>
          <w:color w:val="000000" w:themeColor="text1"/>
          <w:sz w:val="24"/>
          <w:lang w:val="en-GB"/>
        </w:rPr>
        <w:t xml:space="preserve"> to capture global variations in preoperative practices concerning patients planned for BMS</w:t>
      </w:r>
      <w:r w:rsidR="00666C45" w:rsidRPr="001A0268">
        <w:rPr>
          <w:rFonts w:ascii="Times New Roman" w:hAnsi="Times New Roman"/>
          <w:bCs/>
          <w:color w:val="000000" w:themeColor="text1"/>
          <w:sz w:val="24"/>
          <w:lang w:val="en-GB"/>
        </w:rPr>
        <w:t>.</w:t>
      </w:r>
    </w:p>
    <w:p w14:paraId="0E16CFD0" w14:textId="77777777" w:rsidR="000728C8" w:rsidRPr="001A0268" w:rsidRDefault="000728C8" w:rsidP="00C71A35">
      <w:pPr>
        <w:tabs>
          <w:tab w:val="left" w:pos="1890"/>
        </w:tabs>
        <w:spacing w:line="480" w:lineRule="auto"/>
        <w:rPr>
          <w:rFonts w:ascii="Times New Roman" w:hAnsi="Times New Roman"/>
          <w:color w:val="000000" w:themeColor="text1"/>
          <w:sz w:val="24"/>
          <w:lang w:val="en-GB"/>
        </w:rPr>
      </w:pPr>
    </w:p>
    <w:p w14:paraId="6A4F8A63" w14:textId="4CCA0BE6" w:rsidR="00BA01EA" w:rsidRPr="001A0268" w:rsidRDefault="008D7662" w:rsidP="00C71A35">
      <w:pPr>
        <w:tabs>
          <w:tab w:val="left" w:pos="1890"/>
        </w:tabs>
        <w:spacing w:line="480" w:lineRule="auto"/>
        <w:rPr>
          <w:rFonts w:ascii="Times New Roman" w:hAnsi="Times New Roman"/>
          <w:color w:val="000000" w:themeColor="text1"/>
          <w:sz w:val="24"/>
          <w:lang w:val="en-GB"/>
        </w:rPr>
      </w:pPr>
      <w:r w:rsidRPr="001A0268">
        <w:rPr>
          <w:rFonts w:ascii="Times New Roman" w:hAnsi="Times New Roman"/>
          <w:b/>
          <w:bCs/>
          <w:i/>
          <w:color w:val="000000" w:themeColor="text1"/>
          <w:sz w:val="24"/>
          <w:lang w:val="en-GB"/>
        </w:rPr>
        <w:t xml:space="preserve">Methods </w:t>
      </w:r>
      <w:r w:rsidRPr="001A0268">
        <w:rPr>
          <w:rFonts w:ascii="Times New Roman" w:hAnsi="Times New Roman"/>
          <w:color w:val="000000" w:themeColor="text1"/>
          <w:sz w:val="24"/>
          <w:lang w:val="en-GB"/>
        </w:rPr>
        <w:t xml:space="preserve">A 41-item questionnaire-based survey was </w:t>
      </w:r>
      <w:r w:rsidR="00EA3BE8" w:rsidRPr="001A0268">
        <w:rPr>
          <w:rFonts w:ascii="Times New Roman" w:hAnsi="Times New Roman"/>
          <w:color w:val="000000" w:themeColor="text1"/>
          <w:sz w:val="24"/>
          <w:lang w:val="en-GB"/>
        </w:rPr>
        <w:t>designed</w:t>
      </w:r>
      <w:r w:rsidR="0046591A" w:rsidRPr="001A0268">
        <w:rPr>
          <w:rFonts w:ascii="Times New Roman" w:hAnsi="Times New Roman"/>
          <w:color w:val="000000" w:themeColor="text1"/>
          <w:sz w:val="24"/>
          <w:lang w:val="en-GB"/>
        </w:rPr>
        <w:t xml:space="preserve"> </w:t>
      </w:r>
      <w:r w:rsidRPr="001A0268">
        <w:rPr>
          <w:rFonts w:ascii="Times New Roman" w:hAnsi="Times New Roman"/>
          <w:color w:val="000000" w:themeColor="text1"/>
          <w:sz w:val="24"/>
          <w:lang w:val="en-GB"/>
        </w:rPr>
        <w:t xml:space="preserve">and the </w:t>
      </w:r>
      <w:r w:rsidR="00015940" w:rsidRPr="001A0268">
        <w:rPr>
          <w:rFonts w:ascii="Times New Roman" w:hAnsi="Times New Roman"/>
          <w:color w:val="000000" w:themeColor="text1"/>
          <w:sz w:val="24"/>
          <w:lang w:val="en-GB"/>
        </w:rPr>
        <w:t xml:space="preserve">survey </w:t>
      </w:r>
      <w:r w:rsidRPr="001A0268">
        <w:rPr>
          <w:rFonts w:ascii="Times New Roman" w:hAnsi="Times New Roman"/>
          <w:color w:val="000000" w:themeColor="text1"/>
          <w:sz w:val="24"/>
          <w:lang w:val="en-GB"/>
        </w:rPr>
        <w:t xml:space="preserve">link was freely </w:t>
      </w:r>
      <w:r w:rsidR="00015940" w:rsidRPr="001A0268">
        <w:rPr>
          <w:rFonts w:ascii="Times New Roman" w:hAnsi="Times New Roman"/>
          <w:color w:val="000000" w:themeColor="text1"/>
          <w:sz w:val="24"/>
          <w:lang w:val="en-GB"/>
        </w:rPr>
        <w:t>distribut</w:t>
      </w:r>
      <w:r w:rsidRPr="001A0268">
        <w:rPr>
          <w:rFonts w:ascii="Times New Roman" w:hAnsi="Times New Roman"/>
          <w:color w:val="000000" w:themeColor="text1"/>
          <w:sz w:val="24"/>
          <w:lang w:val="en-GB"/>
        </w:rPr>
        <w:t xml:space="preserve">ed on social and scientific media platforms, email groups and circulated through personal connections of authors. </w:t>
      </w:r>
      <w:r w:rsidR="000C5D68" w:rsidRPr="001A0268">
        <w:rPr>
          <w:rFonts w:ascii="Times New Roman" w:hAnsi="Times New Roman"/>
          <w:color w:val="000000" w:themeColor="text1"/>
          <w:sz w:val="24"/>
          <w:lang w:val="en-GB"/>
        </w:rPr>
        <w:t xml:space="preserve">The survey included </w:t>
      </w:r>
      <w:r w:rsidR="0046591A" w:rsidRPr="001A0268">
        <w:rPr>
          <w:rFonts w:ascii="Times New Roman" w:hAnsi="Times New Roman"/>
          <w:color w:val="000000" w:themeColor="text1"/>
          <w:sz w:val="24"/>
          <w:lang w:val="en-GB"/>
        </w:rPr>
        <w:t>eight</w:t>
      </w:r>
      <w:r w:rsidR="000C5D68" w:rsidRPr="001A0268">
        <w:rPr>
          <w:rFonts w:ascii="Times New Roman" w:hAnsi="Times New Roman"/>
          <w:color w:val="000000" w:themeColor="text1"/>
          <w:sz w:val="24"/>
          <w:lang w:val="en-GB"/>
        </w:rPr>
        <w:t xml:space="preserve"> parts: basic information; criteria for BMS; preoperative nutritional screening; preoperative weight loss; preoperative diets for liver size reduction; preoperative glycemic control; other laboratory investigations and preparations; decision making, education, and consents. </w:t>
      </w:r>
      <w:r w:rsidRPr="001A0268">
        <w:rPr>
          <w:rFonts w:ascii="Times New Roman" w:hAnsi="Times New Roman"/>
          <w:color w:val="000000" w:themeColor="text1"/>
          <w:sz w:val="24"/>
          <w:lang w:val="en-GB"/>
        </w:rPr>
        <w:t>Descriptive statistics were used to analy</w:t>
      </w:r>
      <w:r w:rsidR="00EA3BE8" w:rsidRPr="001A0268">
        <w:rPr>
          <w:rFonts w:ascii="Times New Roman" w:hAnsi="Times New Roman"/>
          <w:color w:val="000000" w:themeColor="text1"/>
          <w:sz w:val="24"/>
          <w:lang w:val="en-GB"/>
        </w:rPr>
        <w:t>s</w:t>
      </w:r>
      <w:r w:rsidRPr="001A0268">
        <w:rPr>
          <w:rFonts w:ascii="Times New Roman" w:hAnsi="Times New Roman"/>
          <w:color w:val="000000" w:themeColor="text1"/>
          <w:sz w:val="24"/>
          <w:lang w:val="en-GB"/>
        </w:rPr>
        <w:t>e data and graphs were used for representation where applicable.</w:t>
      </w:r>
    </w:p>
    <w:p w14:paraId="55B13158" w14:textId="77777777" w:rsidR="000728C8" w:rsidRPr="001A0268" w:rsidRDefault="000728C8" w:rsidP="00C71A35">
      <w:pPr>
        <w:tabs>
          <w:tab w:val="left" w:pos="1890"/>
        </w:tabs>
        <w:spacing w:line="480" w:lineRule="auto"/>
        <w:rPr>
          <w:rFonts w:ascii="Times New Roman" w:hAnsi="Times New Roman"/>
          <w:b/>
          <w:bCs/>
          <w:color w:val="000000" w:themeColor="text1"/>
          <w:sz w:val="24"/>
          <w:lang w:val="en-GB"/>
        </w:rPr>
      </w:pPr>
    </w:p>
    <w:p w14:paraId="2E81ACF8" w14:textId="1FFED90F" w:rsidR="009B421F" w:rsidRPr="001A0268" w:rsidRDefault="008D7662" w:rsidP="00C71A35">
      <w:pPr>
        <w:autoSpaceDE w:val="0"/>
        <w:autoSpaceDN w:val="0"/>
        <w:adjustRightInd w:val="0"/>
        <w:spacing w:line="480" w:lineRule="auto"/>
        <w:rPr>
          <w:rFonts w:ascii="Times New Roman" w:hAnsi="Times New Roman"/>
          <w:b/>
          <w:bCs/>
          <w:color w:val="000000" w:themeColor="text1"/>
          <w:kern w:val="0"/>
          <w:sz w:val="24"/>
          <w:lang w:val="en-GB"/>
        </w:rPr>
      </w:pPr>
      <w:r w:rsidRPr="001A0268">
        <w:rPr>
          <w:rFonts w:ascii="Times New Roman" w:hAnsi="Times New Roman"/>
          <w:b/>
          <w:bCs/>
          <w:i/>
          <w:color w:val="000000" w:themeColor="text1"/>
          <w:sz w:val="24"/>
          <w:lang w:val="en-GB"/>
        </w:rPr>
        <w:t xml:space="preserve">Results </w:t>
      </w:r>
      <w:r w:rsidR="00DF2BD6" w:rsidRPr="001A0268">
        <w:rPr>
          <w:rFonts w:ascii="Times New Roman" w:eastAsia="Times New Roman" w:hAnsi="Times New Roman"/>
          <w:color w:val="000000" w:themeColor="text1"/>
          <w:sz w:val="24"/>
        </w:rPr>
        <w:t>Six hundred thirty-four bariatric healthcare professionals from 76 countries</w:t>
      </w:r>
      <w:r w:rsidR="008918C8" w:rsidRPr="001A0268">
        <w:rPr>
          <w:rFonts w:ascii="Times New Roman" w:eastAsia="Times New Roman" w:hAnsi="Times New Roman"/>
          <w:color w:val="000000" w:themeColor="text1"/>
          <w:sz w:val="24"/>
        </w:rPr>
        <w:t>/</w:t>
      </w:r>
      <w:r w:rsidR="007B6A85" w:rsidRPr="001A0268">
        <w:rPr>
          <w:rFonts w:ascii="Times New Roman" w:eastAsia="Times New Roman" w:hAnsi="Times New Roman"/>
          <w:color w:val="000000" w:themeColor="text1"/>
          <w:sz w:val="24"/>
        </w:rPr>
        <w:t xml:space="preserve">regions </w:t>
      </w:r>
      <w:r w:rsidR="00DF2BD6" w:rsidRPr="001A0268">
        <w:rPr>
          <w:rFonts w:ascii="Times New Roman" w:eastAsia="Times New Roman" w:hAnsi="Times New Roman"/>
          <w:color w:val="000000" w:themeColor="text1"/>
          <w:sz w:val="24"/>
        </w:rPr>
        <w:t xml:space="preserve">completed the survey. </w:t>
      </w:r>
      <w:r w:rsidR="000C5D68" w:rsidRPr="001A0268">
        <w:rPr>
          <w:rFonts w:ascii="Times New Roman" w:eastAsia="Times New Roman" w:hAnsi="Times New Roman"/>
          <w:color w:val="000000" w:themeColor="text1"/>
          <w:sz w:val="24"/>
        </w:rPr>
        <w:t>Of these</w:t>
      </w:r>
      <w:r w:rsidR="0046591A" w:rsidRPr="001A0268">
        <w:rPr>
          <w:rFonts w:ascii="Times New Roman" w:eastAsia="Times New Roman" w:hAnsi="Times New Roman"/>
          <w:color w:val="000000" w:themeColor="text1"/>
          <w:sz w:val="24"/>
        </w:rPr>
        <w:t>,</w:t>
      </w:r>
      <w:r w:rsidR="000C5D68" w:rsidRPr="001A0268">
        <w:rPr>
          <w:rFonts w:ascii="Times New Roman" w:eastAsia="Times New Roman" w:hAnsi="Times New Roman"/>
          <w:color w:val="000000" w:themeColor="text1"/>
          <w:sz w:val="24"/>
        </w:rPr>
        <w:t xml:space="preserve"> n=310 (48.9%) were from public hospitals, n=466 (73.5%) were surgeons, and the rest were multidisciplinary </w:t>
      </w:r>
      <w:r w:rsidR="000C5D68" w:rsidRPr="001A0268">
        <w:rPr>
          <w:rFonts w:ascii="Times New Roman" w:eastAsia="Times New Roman" w:hAnsi="Times New Roman"/>
          <w:color w:val="000000" w:themeColor="text1"/>
          <w:sz w:val="24"/>
        </w:rPr>
        <w:lastRenderedPageBreak/>
        <w:t xml:space="preserve">professionals. </w:t>
      </w:r>
      <w:r w:rsidR="00857775" w:rsidRPr="001A0268">
        <w:rPr>
          <w:rFonts w:ascii="Times New Roman" w:eastAsia="Times New Roman" w:hAnsi="Times New Roman"/>
          <w:color w:val="000000" w:themeColor="text1"/>
          <w:sz w:val="24"/>
        </w:rPr>
        <w:t xml:space="preserve">More than half </w:t>
      </w:r>
      <w:r w:rsidR="00961394" w:rsidRPr="001A0268">
        <w:rPr>
          <w:rFonts w:ascii="Times New Roman" w:eastAsia="Times New Roman" w:hAnsi="Times New Roman"/>
          <w:color w:val="000000" w:themeColor="text1"/>
          <w:sz w:val="24"/>
        </w:rPr>
        <w:t>of respondents</w:t>
      </w:r>
      <w:r w:rsidR="0064770C" w:rsidRPr="001A0268">
        <w:rPr>
          <w:rFonts w:ascii="Times New Roman" w:eastAsia="Times New Roman" w:hAnsi="Times New Roman"/>
          <w:color w:val="000000" w:themeColor="text1"/>
          <w:sz w:val="24"/>
        </w:rPr>
        <w:t xml:space="preserve"> </w:t>
      </w:r>
      <w:r w:rsidR="00DF2BD6" w:rsidRPr="001A0268">
        <w:rPr>
          <w:rFonts w:ascii="Times New Roman" w:eastAsia="Times New Roman" w:hAnsi="Times New Roman"/>
          <w:color w:val="000000" w:themeColor="text1"/>
          <w:sz w:val="24"/>
        </w:rPr>
        <w:t>reported using l</w:t>
      </w:r>
      <w:bookmarkStart w:id="8" w:name="_Hlk86938435"/>
      <w:r w:rsidR="00E01861" w:rsidRPr="001A0268">
        <w:rPr>
          <w:rFonts w:ascii="Times New Roman" w:hAnsi="Times New Roman"/>
          <w:color w:val="000000" w:themeColor="text1"/>
          <w:kern w:val="0"/>
          <w:sz w:val="24"/>
        </w:rPr>
        <w:t>ocal society/association guidelines</w:t>
      </w:r>
      <w:bookmarkEnd w:id="8"/>
      <w:r w:rsidR="00E01861" w:rsidRPr="001A0268">
        <w:rPr>
          <w:rFonts w:ascii="Times New Roman" w:hAnsi="Times New Roman"/>
          <w:color w:val="000000" w:themeColor="text1"/>
          <w:kern w:val="0"/>
          <w:sz w:val="24"/>
        </w:rPr>
        <w:t xml:space="preserve"> in their practice</w:t>
      </w:r>
      <w:r w:rsidR="0064770C" w:rsidRPr="001A0268">
        <w:rPr>
          <w:rFonts w:ascii="Times New Roman" w:hAnsi="Times New Roman"/>
          <w:color w:val="000000" w:themeColor="text1"/>
          <w:kern w:val="0"/>
          <w:sz w:val="24"/>
        </w:rPr>
        <w:t xml:space="preserve"> </w:t>
      </w:r>
      <w:r w:rsidR="0064770C" w:rsidRPr="001A0268">
        <w:rPr>
          <w:rFonts w:ascii="Times New Roman" w:eastAsia="Times New Roman" w:hAnsi="Times New Roman"/>
          <w:color w:val="000000" w:themeColor="text1"/>
          <w:sz w:val="24"/>
        </w:rPr>
        <w:t>(n=310, 61.6%)</w:t>
      </w:r>
      <w:r w:rsidR="00E01861" w:rsidRPr="001A0268">
        <w:rPr>
          <w:rFonts w:ascii="Times New Roman" w:eastAsia="Times New Roman" w:hAnsi="Times New Roman"/>
          <w:color w:val="000000" w:themeColor="text1"/>
          <w:sz w:val="24"/>
        </w:rPr>
        <w:t xml:space="preserve">. </w:t>
      </w:r>
      <w:r w:rsidR="00DF2BD6" w:rsidRPr="001A0268">
        <w:rPr>
          <w:rFonts w:ascii="Times New Roman" w:eastAsia="Times New Roman" w:hAnsi="Times New Roman"/>
          <w:color w:val="000000" w:themeColor="text1"/>
          <w:sz w:val="24"/>
        </w:rPr>
        <w:t>The great majority of respondents routinely recommend nutritional screening preoperatively (n=385, 77.5%), mandatory preoperative diets for liver size reduction (n=220, 53.1%), routine screening for T2DM (n=371, 90.7%), and mandate a glycemic control target before BMS in patients with T2DM (n=203, 55.6%). However, less than half (n=183, 43.9%) recommend mandatory preoperative weight loss to all patients.</w:t>
      </w:r>
      <w:r w:rsidRPr="001A0268">
        <w:rPr>
          <w:rFonts w:ascii="Times New Roman" w:hAnsi="Times New Roman"/>
          <w:color w:val="000000" w:themeColor="text1"/>
          <w:kern w:val="0"/>
          <w:sz w:val="24"/>
          <w:lang w:val="en-GB"/>
        </w:rPr>
        <w:t xml:space="preserve"> </w:t>
      </w:r>
      <w:r w:rsidR="0064770C" w:rsidRPr="001A0268">
        <w:rPr>
          <w:rFonts w:ascii="Times New Roman" w:eastAsia="Times New Roman" w:hAnsi="Times New Roman"/>
          <w:color w:val="000000" w:themeColor="text1"/>
          <w:sz w:val="24"/>
        </w:rPr>
        <w:t>Most respondents (n=296, 77.1%) recommend psychological intervention before surgery for patients diagnosed with psychological</w:t>
      </w:r>
      <w:r w:rsidR="00750E17" w:rsidRPr="001A0268">
        <w:rPr>
          <w:rFonts w:ascii="Times New Roman" w:eastAsia="Times New Roman" w:hAnsi="Times New Roman"/>
          <w:color w:val="000000" w:themeColor="text1"/>
          <w:sz w:val="24"/>
        </w:rPr>
        <w:t xml:space="preserve"> conditions</w:t>
      </w:r>
      <w:r w:rsidR="0064770C" w:rsidRPr="001A0268">
        <w:rPr>
          <w:rFonts w:ascii="Times New Roman" w:eastAsia="Times New Roman" w:hAnsi="Times New Roman"/>
          <w:color w:val="000000" w:themeColor="text1"/>
          <w:sz w:val="24"/>
        </w:rPr>
        <w:t xml:space="preserve">. </w:t>
      </w:r>
      <w:r w:rsidR="000B3453" w:rsidRPr="001A0268">
        <w:rPr>
          <w:rFonts w:ascii="Times New Roman" w:hAnsi="Times New Roman"/>
          <w:color w:val="000000" w:themeColor="text1"/>
          <w:kern w:val="0"/>
          <w:sz w:val="24"/>
          <w:lang w:val="en-GB"/>
        </w:rPr>
        <w:t>Variations were also identified in</w:t>
      </w:r>
      <w:r w:rsidRPr="001A0268">
        <w:rPr>
          <w:rFonts w:ascii="Times New Roman" w:hAnsi="Times New Roman"/>
          <w:color w:val="000000" w:themeColor="text1"/>
          <w:kern w:val="0"/>
          <w:sz w:val="24"/>
          <w:lang w:val="en-GB"/>
        </w:rPr>
        <w:t xml:space="preserve"> </w:t>
      </w:r>
      <w:r w:rsidR="000B3453" w:rsidRPr="001A0268">
        <w:rPr>
          <w:rFonts w:ascii="Times New Roman" w:hAnsi="Times New Roman"/>
          <w:color w:val="000000" w:themeColor="text1"/>
          <w:kern w:val="0"/>
          <w:sz w:val="24"/>
          <w:lang w:val="en-GB"/>
        </w:rPr>
        <w:t>l</w:t>
      </w:r>
      <w:r w:rsidRPr="001A0268">
        <w:rPr>
          <w:rFonts w:ascii="Times New Roman" w:hAnsi="Times New Roman"/>
          <w:color w:val="000000" w:themeColor="text1"/>
          <w:kern w:val="0"/>
          <w:sz w:val="24"/>
          <w:lang w:val="en-GB"/>
        </w:rPr>
        <w:t xml:space="preserve">aboratory </w:t>
      </w:r>
      <w:r w:rsidR="000B3453" w:rsidRPr="001A0268">
        <w:rPr>
          <w:rFonts w:ascii="Times New Roman" w:hAnsi="Times New Roman"/>
          <w:color w:val="000000" w:themeColor="text1"/>
          <w:kern w:val="0"/>
          <w:sz w:val="24"/>
          <w:lang w:val="en-GB"/>
        </w:rPr>
        <w:t>i</w:t>
      </w:r>
      <w:r w:rsidRPr="001A0268">
        <w:rPr>
          <w:rFonts w:ascii="Times New Roman" w:hAnsi="Times New Roman"/>
          <w:color w:val="000000" w:themeColor="text1"/>
          <w:kern w:val="0"/>
          <w:sz w:val="24"/>
          <w:lang w:val="en-GB"/>
        </w:rPr>
        <w:t xml:space="preserve">nvestigations and </w:t>
      </w:r>
      <w:r w:rsidR="00750E17" w:rsidRPr="001A0268">
        <w:rPr>
          <w:rFonts w:ascii="Times New Roman" w:hAnsi="Times New Roman"/>
          <w:color w:val="000000" w:themeColor="text1"/>
          <w:kern w:val="0"/>
          <w:sz w:val="24"/>
          <w:lang w:val="en-GB"/>
        </w:rPr>
        <w:t>optimisation</w:t>
      </w:r>
      <w:r w:rsidR="000B3453" w:rsidRPr="001A0268">
        <w:rPr>
          <w:rFonts w:ascii="Times New Roman" w:hAnsi="Times New Roman"/>
          <w:color w:val="000000" w:themeColor="text1"/>
          <w:kern w:val="0"/>
          <w:sz w:val="24"/>
          <w:lang w:val="en-GB"/>
        </w:rPr>
        <w:t>;</w:t>
      </w:r>
      <w:r w:rsidRPr="001A0268">
        <w:rPr>
          <w:rFonts w:ascii="Times New Roman" w:hAnsi="Times New Roman"/>
          <w:color w:val="000000" w:themeColor="text1"/>
          <w:kern w:val="0"/>
          <w:sz w:val="24"/>
          <w:lang w:val="en-GB"/>
        </w:rPr>
        <w:t xml:space="preserve"> </w:t>
      </w:r>
      <w:r w:rsidR="000B3453" w:rsidRPr="001A0268">
        <w:rPr>
          <w:rFonts w:ascii="Times New Roman" w:hAnsi="Times New Roman"/>
          <w:color w:val="000000" w:themeColor="text1"/>
          <w:kern w:val="0"/>
          <w:sz w:val="24"/>
          <w:lang w:val="en-GB"/>
        </w:rPr>
        <w:t xml:space="preserve">and in the </w:t>
      </w:r>
      <w:r w:rsidR="00EA4E7D" w:rsidRPr="001A0268">
        <w:rPr>
          <w:rFonts w:ascii="Times New Roman" w:hAnsi="Times New Roman"/>
          <w:color w:val="000000" w:themeColor="text1"/>
          <w:kern w:val="0"/>
          <w:sz w:val="24"/>
          <w:lang w:val="en-GB"/>
        </w:rPr>
        <w:t>aspects</w:t>
      </w:r>
      <w:r w:rsidR="000B3453" w:rsidRPr="001A0268">
        <w:rPr>
          <w:rFonts w:ascii="Times New Roman" w:hAnsi="Times New Roman"/>
          <w:color w:val="000000" w:themeColor="text1"/>
          <w:kern w:val="0"/>
          <w:sz w:val="24"/>
          <w:lang w:val="en-GB"/>
        </w:rPr>
        <w:t xml:space="preserve"> of d</w:t>
      </w:r>
      <w:r w:rsidRPr="001A0268">
        <w:rPr>
          <w:rFonts w:ascii="Times New Roman" w:hAnsi="Times New Roman"/>
          <w:color w:val="000000" w:themeColor="text1"/>
          <w:kern w:val="0"/>
          <w:sz w:val="24"/>
          <w:lang w:val="en-GB"/>
        </w:rPr>
        <w:t xml:space="preserve">ecision </w:t>
      </w:r>
      <w:r w:rsidR="000B3453" w:rsidRPr="001A0268">
        <w:rPr>
          <w:rFonts w:ascii="Times New Roman" w:hAnsi="Times New Roman"/>
          <w:color w:val="000000" w:themeColor="text1"/>
          <w:kern w:val="0"/>
          <w:sz w:val="24"/>
          <w:lang w:val="en-GB"/>
        </w:rPr>
        <w:t>m</w:t>
      </w:r>
      <w:r w:rsidRPr="001A0268">
        <w:rPr>
          <w:rFonts w:ascii="Times New Roman" w:hAnsi="Times New Roman"/>
          <w:color w:val="000000" w:themeColor="text1"/>
          <w:kern w:val="0"/>
          <w:sz w:val="24"/>
          <w:lang w:val="en-GB"/>
        </w:rPr>
        <w:t xml:space="preserve">aking, </w:t>
      </w:r>
      <w:r w:rsidR="000B3453" w:rsidRPr="001A0268">
        <w:rPr>
          <w:rFonts w:ascii="Times New Roman" w:hAnsi="Times New Roman"/>
          <w:color w:val="000000" w:themeColor="text1"/>
          <w:kern w:val="0"/>
          <w:sz w:val="24"/>
          <w:lang w:val="en-GB"/>
        </w:rPr>
        <w:t>e</w:t>
      </w:r>
      <w:r w:rsidRPr="001A0268">
        <w:rPr>
          <w:rFonts w:ascii="Times New Roman" w:hAnsi="Times New Roman"/>
          <w:color w:val="000000" w:themeColor="text1"/>
          <w:kern w:val="0"/>
          <w:sz w:val="24"/>
          <w:lang w:val="en-GB"/>
        </w:rPr>
        <w:t xml:space="preserve">ducation and </w:t>
      </w:r>
      <w:r w:rsidR="00EA4E7D" w:rsidRPr="001A0268">
        <w:rPr>
          <w:rFonts w:ascii="Times New Roman" w:hAnsi="Times New Roman"/>
          <w:color w:val="000000" w:themeColor="text1"/>
          <w:kern w:val="0"/>
          <w:sz w:val="24"/>
          <w:lang w:val="en-GB"/>
        </w:rPr>
        <w:t>consent</w:t>
      </w:r>
      <w:r w:rsidR="000B3453" w:rsidRPr="001A0268">
        <w:rPr>
          <w:rFonts w:ascii="Times New Roman" w:hAnsi="Times New Roman"/>
          <w:color w:val="000000" w:themeColor="text1"/>
          <w:kern w:val="0"/>
          <w:sz w:val="24"/>
          <w:lang w:val="en-GB"/>
        </w:rPr>
        <w:t>.</w:t>
      </w:r>
    </w:p>
    <w:p w14:paraId="7D628568" w14:textId="77777777" w:rsidR="000728C8" w:rsidRPr="001A0268" w:rsidRDefault="000728C8" w:rsidP="00C71A35">
      <w:pPr>
        <w:autoSpaceDE w:val="0"/>
        <w:autoSpaceDN w:val="0"/>
        <w:adjustRightInd w:val="0"/>
        <w:spacing w:line="480" w:lineRule="auto"/>
        <w:rPr>
          <w:rFonts w:ascii="Times New Roman" w:hAnsi="Times New Roman"/>
          <w:color w:val="000000" w:themeColor="text1"/>
          <w:sz w:val="24"/>
          <w:lang w:val="en-GB"/>
        </w:rPr>
      </w:pPr>
    </w:p>
    <w:p w14:paraId="0DA1F782" w14:textId="00AA19C8" w:rsidR="00152722" w:rsidRPr="001A0268" w:rsidRDefault="008D7662" w:rsidP="00C71A35">
      <w:pPr>
        <w:spacing w:line="480" w:lineRule="auto"/>
        <w:rPr>
          <w:rFonts w:ascii="Times New Roman" w:hAnsi="Times New Roman"/>
          <w:color w:val="000000" w:themeColor="text1"/>
          <w:sz w:val="24"/>
        </w:rPr>
      </w:pPr>
      <w:r w:rsidRPr="001A0268">
        <w:rPr>
          <w:rFonts w:ascii="Times New Roman" w:hAnsi="Times New Roman"/>
          <w:b/>
          <w:bCs/>
          <w:i/>
          <w:color w:val="000000" w:themeColor="text1"/>
          <w:sz w:val="24"/>
          <w:lang w:val="en-GB"/>
        </w:rPr>
        <w:t xml:space="preserve">Conclusions </w:t>
      </w:r>
      <w:bookmarkEnd w:id="6"/>
      <w:bookmarkEnd w:id="7"/>
      <w:r w:rsidR="00BA01EA" w:rsidRPr="001A0268">
        <w:rPr>
          <w:rFonts w:ascii="Times New Roman" w:hAnsi="Times New Roman"/>
          <w:color w:val="000000" w:themeColor="text1"/>
          <w:sz w:val="24"/>
          <w:lang w:val="en-GB"/>
        </w:rPr>
        <w:t>This survey identifie</w:t>
      </w:r>
      <w:r w:rsidR="00750E17" w:rsidRPr="001A0268">
        <w:rPr>
          <w:rFonts w:ascii="Times New Roman" w:hAnsi="Times New Roman"/>
          <w:color w:val="000000" w:themeColor="text1"/>
          <w:sz w:val="24"/>
          <w:lang w:val="en-GB"/>
        </w:rPr>
        <w:t>d</w:t>
      </w:r>
      <w:r w:rsidR="00BA01EA" w:rsidRPr="001A0268">
        <w:rPr>
          <w:rFonts w:ascii="Times New Roman" w:hAnsi="Times New Roman"/>
          <w:color w:val="000000" w:themeColor="text1"/>
          <w:sz w:val="24"/>
          <w:lang w:val="en-GB"/>
        </w:rPr>
        <w:t xml:space="preserve"> </w:t>
      </w:r>
      <w:r w:rsidR="00D50DC5" w:rsidRPr="001A0268">
        <w:rPr>
          <w:rFonts w:ascii="Times New Roman" w:hAnsi="Times New Roman"/>
          <w:color w:val="000000" w:themeColor="text1"/>
          <w:sz w:val="24"/>
          <w:lang w:val="en-GB"/>
        </w:rPr>
        <w:t xml:space="preserve">significant </w:t>
      </w:r>
      <w:r w:rsidR="00BA01EA" w:rsidRPr="001A0268">
        <w:rPr>
          <w:rFonts w:ascii="Times New Roman" w:hAnsi="Times New Roman"/>
          <w:color w:val="000000" w:themeColor="text1"/>
          <w:sz w:val="24"/>
          <w:lang w:val="en-GB"/>
        </w:rPr>
        <w:t>global variations in preoperative practice</w:t>
      </w:r>
      <w:r w:rsidR="00D50DC5" w:rsidRPr="001A0268">
        <w:rPr>
          <w:rFonts w:ascii="Times New Roman" w:hAnsi="Times New Roman"/>
          <w:color w:val="000000" w:themeColor="text1"/>
          <w:sz w:val="24"/>
          <w:lang w:val="en-GB"/>
        </w:rPr>
        <w:t>s</w:t>
      </w:r>
      <w:r w:rsidR="00BA01EA" w:rsidRPr="001A0268">
        <w:rPr>
          <w:rFonts w:ascii="Times New Roman" w:hAnsi="Times New Roman"/>
          <w:color w:val="000000" w:themeColor="text1"/>
          <w:sz w:val="24"/>
          <w:lang w:val="en-GB"/>
        </w:rPr>
        <w:t xml:space="preserve"> concerning patients seeking primary BMS. </w:t>
      </w:r>
      <w:r w:rsidRPr="001A0268">
        <w:rPr>
          <w:rFonts w:ascii="Times New Roman" w:hAnsi="Times New Roman"/>
          <w:color w:val="000000" w:themeColor="text1"/>
          <w:sz w:val="24"/>
          <w:lang w:val="en-GB"/>
        </w:rPr>
        <w:t>Ou</w:t>
      </w:r>
      <w:r w:rsidRPr="001A0268">
        <w:rPr>
          <w:rFonts w:ascii="Times New Roman" w:hAnsi="Times New Roman"/>
          <w:color w:val="000000" w:themeColor="text1"/>
          <w:sz w:val="24"/>
        </w:rPr>
        <w:t>r findings</w:t>
      </w:r>
      <w:r w:rsidRPr="001A0268">
        <w:rPr>
          <w:rFonts w:ascii="Times New Roman" w:hAnsi="Times New Roman"/>
          <w:color w:val="000000" w:themeColor="text1"/>
          <w:sz w:val="24"/>
          <w:lang w:val="en-GB"/>
        </w:rPr>
        <w:t xml:space="preserve"> </w:t>
      </w:r>
      <w:r w:rsidR="00750E17" w:rsidRPr="001A0268">
        <w:rPr>
          <w:rFonts w:ascii="Times New Roman" w:hAnsi="Times New Roman"/>
          <w:color w:val="000000" w:themeColor="text1"/>
          <w:sz w:val="24"/>
          <w:lang w:val="en-GB"/>
        </w:rPr>
        <w:t>could facilitate</w:t>
      </w:r>
      <w:r w:rsidRPr="001A0268">
        <w:rPr>
          <w:rFonts w:ascii="Times New Roman" w:hAnsi="Times New Roman"/>
          <w:color w:val="000000" w:themeColor="text1"/>
          <w:sz w:val="24"/>
          <w:lang w:val="en-GB"/>
        </w:rPr>
        <w:t xml:space="preserve"> future research </w:t>
      </w:r>
      <w:r w:rsidR="00750E17" w:rsidRPr="001A0268">
        <w:rPr>
          <w:rFonts w:ascii="Times New Roman" w:hAnsi="Times New Roman"/>
          <w:color w:val="000000" w:themeColor="text1"/>
          <w:sz w:val="24"/>
          <w:lang w:val="en-GB"/>
        </w:rPr>
        <w:t xml:space="preserve">for the determination of best practice in these areas of variations, </w:t>
      </w:r>
      <w:r w:rsidRPr="001A0268">
        <w:rPr>
          <w:rFonts w:ascii="Times New Roman" w:hAnsi="Times New Roman"/>
          <w:color w:val="000000" w:themeColor="text1"/>
          <w:sz w:val="24"/>
          <w:lang w:val="en-GB"/>
        </w:rPr>
        <w:t xml:space="preserve">and consensus-building </w:t>
      </w:r>
      <w:r w:rsidR="00750E17" w:rsidRPr="001A0268">
        <w:rPr>
          <w:rFonts w:ascii="Times New Roman" w:hAnsi="Times New Roman"/>
          <w:color w:val="000000" w:themeColor="text1"/>
          <w:sz w:val="24"/>
          <w:lang w:val="en-GB"/>
        </w:rPr>
        <w:t>to guide clinical practice while we wait for that evidence to emerge</w:t>
      </w:r>
      <w:r w:rsidRPr="001A0268">
        <w:rPr>
          <w:rFonts w:ascii="Times New Roman" w:hAnsi="Times New Roman"/>
          <w:color w:val="000000" w:themeColor="text1"/>
          <w:sz w:val="24"/>
          <w:lang w:val="en-GB"/>
        </w:rPr>
        <w:t>.</w:t>
      </w:r>
    </w:p>
    <w:p w14:paraId="19BD2010" w14:textId="77777777" w:rsidR="000728C8" w:rsidRPr="001A0268" w:rsidRDefault="000728C8" w:rsidP="00C71A35">
      <w:pPr>
        <w:tabs>
          <w:tab w:val="left" w:pos="1890"/>
        </w:tabs>
        <w:spacing w:line="480" w:lineRule="auto"/>
        <w:rPr>
          <w:rFonts w:ascii="Times New Roman" w:hAnsi="Times New Roman"/>
          <w:color w:val="000000" w:themeColor="text1"/>
          <w:sz w:val="24"/>
          <w:lang w:val="en-GB"/>
        </w:rPr>
      </w:pPr>
    </w:p>
    <w:p w14:paraId="2A7C6F55" w14:textId="4103C79C" w:rsidR="0016186C" w:rsidRPr="001A0268" w:rsidRDefault="008D7662" w:rsidP="00C71A35">
      <w:pPr>
        <w:tabs>
          <w:tab w:val="left" w:pos="1890"/>
        </w:tabs>
        <w:spacing w:line="480" w:lineRule="auto"/>
        <w:rPr>
          <w:rFonts w:ascii="Times New Roman" w:hAnsi="Times New Roman"/>
          <w:bCs/>
          <w:color w:val="000000" w:themeColor="text1"/>
          <w:sz w:val="24"/>
          <w:lang w:val="en-GB"/>
        </w:rPr>
      </w:pPr>
      <w:r w:rsidRPr="001A0268">
        <w:rPr>
          <w:rFonts w:ascii="Times New Roman" w:hAnsi="Times New Roman"/>
          <w:b/>
          <w:color w:val="000000" w:themeColor="text1"/>
          <w:sz w:val="24"/>
          <w:lang w:val="en-GB"/>
        </w:rPr>
        <w:t>Keywords:</w:t>
      </w:r>
      <w:r w:rsidRPr="001A0268">
        <w:rPr>
          <w:rFonts w:ascii="Times New Roman" w:hAnsi="Times New Roman"/>
          <w:color w:val="000000" w:themeColor="text1"/>
          <w:sz w:val="24"/>
          <w:lang w:val="en-GB"/>
        </w:rPr>
        <w:t xml:space="preserve"> </w:t>
      </w:r>
      <w:r w:rsidR="0054132A" w:rsidRPr="001A0268">
        <w:rPr>
          <w:rFonts w:ascii="Times New Roman" w:hAnsi="Times New Roman"/>
          <w:color w:val="000000" w:themeColor="text1"/>
          <w:sz w:val="24"/>
          <w:lang w:val="en-GB"/>
        </w:rPr>
        <w:t xml:space="preserve">Preoperative practices; </w:t>
      </w:r>
      <w:r w:rsidR="004F5E55" w:rsidRPr="001A0268">
        <w:rPr>
          <w:rFonts w:ascii="Times New Roman" w:hAnsi="Times New Roman"/>
          <w:color w:val="000000" w:themeColor="text1"/>
          <w:sz w:val="24"/>
          <w:lang w:val="en-GB"/>
        </w:rPr>
        <w:t>gastric bypass</w:t>
      </w:r>
      <w:r w:rsidRPr="001A0268">
        <w:rPr>
          <w:rFonts w:ascii="Times New Roman" w:hAnsi="Times New Roman"/>
          <w:color w:val="000000" w:themeColor="text1"/>
          <w:sz w:val="24"/>
          <w:lang w:val="en-GB"/>
        </w:rPr>
        <w:t xml:space="preserve">; </w:t>
      </w:r>
      <w:r w:rsidR="004F5E55" w:rsidRPr="001A0268">
        <w:rPr>
          <w:rFonts w:ascii="Times New Roman" w:hAnsi="Times New Roman"/>
          <w:color w:val="000000" w:themeColor="text1"/>
          <w:sz w:val="24"/>
          <w:lang w:val="en-GB"/>
        </w:rPr>
        <w:t xml:space="preserve">sleeve gastrectomy; </w:t>
      </w:r>
      <w:r w:rsidRPr="001A0268">
        <w:rPr>
          <w:rFonts w:ascii="Times New Roman" w:hAnsi="Times New Roman"/>
          <w:color w:val="000000" w:themeColor="text1"/>
          <w:sz w:val="24"/>
          <w:lang w:val="en-GB"/>
        </w:rPr>
        <w:t>bariatric surgery</w:t>
      </w:r>
      <w:r w:rsidR="0054132A" w:rsidRPr="001A0268">
        <w:rPr>
          <w:rFonts w:ascii="Times New Roman" w:hAnsi="Times New Roman"/>
          <w:color w:val="000000" w:themeColor="text1"/>
          <w:sz w:val="24"/>
          <w:lang w:val="en-GB"/>
        </w:rPr>
        <w:t>; metabolic surgery</w:t>
      </w:r>
    </w:p>
    <w:p w14:paraId="111C7734" w14:textId="77777777" w:rsidR="00CF12BB" w:rsidRPr="001A0268" w:rsidRDefault="008D7662" w:rsidP="00C71A35">
      <w:pPr>
        <w:widowControl/>
        <w:spacing w:line="480" w:lineRule="auto"/>
        <w:rPr>
          <w:rFonts w:ascii="Times New Roman" w:hAnsi="Times New Roman"/>
          <w:b/>
          <w:color w:val="000000" w:themeColor="text1"/>
          <w:sz w:val="24"/>
          <w:lang w:val="en-GB"/>
        </w:rPr>
      </w:pPr>
      <w:bookmarkStart w:id="9" w:name="_Hlk497317618"/>
      <w:r w:rsidRPr="001A0268">
        <w:rPr>
          <w:rFonts w:ascii="Times New Roman" w:hAnsi="Times New Roman"/>
          <w:b/>
          <w:color w:val="000000" w:themeColor="text1"/>
          <w:sz w:val="24"/>
          <w:lang w:val="en-GB"/>
        </w:rPr>
        <w:br w:type="page"/>
      </w:r>
    </w:p>
    <w:p w14:paraId="49EC0D08" w14:textId="2826747C" w:rsidR="00233C46" w:rsidRPr="001A0268" w:rsidRDefault="008D7662" w:rsidP="00C71A35">
      <w:pPr>
        <w:widowControl/>
        <w:spacing w:line="480" w:lineRule="auto"/>
        <w:rPr>
          <w:rFonts w:ascii="Times New Roman" w:hAnsi="Times New Roman"/>
          <w:color w:val="000000" w:themeColor="text1"/>
          <w:sz w:val="24"/>
          <w:lang w:val="en-GB"/>
        </w:rPr>
      </w:pPr>
      <w:r w:rsidRPr="001A0268">
        <w:rPr>
          <w:rFonts w:ascii="Times New Roman" w:hAnsi="Times New Roman"/>
          <w:b/>
          <w:color w:val="000000" w:themeColor="text1"/>
          <w:sz w:val="24"/>
          <w:lang w:val="en-GB"/>
        </w:rPr>
        <w:lastRenderedPageBreak/>
        <w:t>INTRODUCTION</w:t>
      </w:r>
    </w:p>
    <w:p w14:paraId="114B7B5E" w14:textId="6891341B" w:rsidR="002B6359" w:rsidRPr="001A0268" w:rsidRDefault="008D7662" w:rsidP="00C71A35">
      <w:pPr>
        <w:tabs>
          <w:tab w:val="left" w:pos="1890"/>
        </w:tabs>
        <w:spacing w:line="480" w:lineRule="auto"/>
        <w:rPr>
          <w:rFonts w:ascii="Times New Roman" w:hAnsi="Times New Roman"/>
          <w:bCs/>
          <w:color w:val="000000" w:themeColor="text1"/>
          <w:sz w:val="24"/>
          <w:lang w:val="en-GB"/>
        </w:rPr>
      </w:pPr>
      <w:r w:rsidRPr="001A0268">
        <w:rPr>
          <w:rFonts w:ascii="Times New Roman" w:hAnsi="Times New Roman"/>
          <w:bCs/>
          <w:color w:val="000000" w:themeColor="text1"/>
          <w:sz w:val="24"/>
          <w:lang w:val="en-GB"/>
        </w:rPr>
        <w:t>Hundreds of thousands of Bariatric and Metabolic Surgical (BMS) procedures are carried out annually worldwide</w:t>
      </w:r>
      <w:r w:rsidR="00750E17" w:rsidRPr="001A0268">
        <w:rPr>
          <w:rFonts w:ascii="Times New Roman" w:hAnsi="Times New Roman"/>
          <w:bCs/>
          <w:color w:val="000000" w:themeColor="text1"/>
          <w:sz w:val="24"/>
          <w:lang w:val="en-GB"/>
        </w:rPr>
        <w:t xml:space="preserve"> </w:t>
      </w:r>
      <w:r w:rsidR="00E222FC" w:rsidRPr="001A0268">
        <w:rPr>
          <w:rFonts w:ascii="Times New Roman" w:hAnsi="Times New Roman"/>
          <w:bCs/>
          <w:color w:val="000000" w:themeColor="text1"/>
          <w:sz w:val="24"/>
          <w:lang w:val="en-GB"/>
        </w:rPr>
        <w:fldChar w:fldCharType="begin"/>
      </w:r>
      <w:r w:rsidR="00E01D33" w:rsidRPr="001A0268">
        <w:rPr>
          <w:rFonts w:ascii="Times New Roman" w:hAnsi="Times New Roman"/>
          <w:bCs/>
          <w:color w:val="000000" w:themeColor="text1"/>
          <w:sz w:val="24"/>
          <w:lang w:val="en-GB"/>
        </w:rPr>
        <w:instrText xml:space="preserve"> ADDIN EN.CITE &lt;EndNote&gt;&lt;Cite&gt;&lt;Author&gt;Angrisani&lt;/Author&gt;&lt;Year&gt;2021&lt;/Year&gt;&lt;RecNum&gt;1115&lt;/RecNum&gt;&lt;DisplayText&gt;(1)&lt;/DisplayText&gt;&lt;record&gt;&lt;rec-number&gt;1115&lt;/rec-number&gt;&lt;foreign-keys&gt;&lt;key app="EN" db-id="sds2zedzldwt5ue92fn50rzraxvf5xxetv0x" timestamp="1635911481"&gt;1115&lt;/key&gt;&lt;/foreign-keys&gt;&lt;ref-type name="Journal Article"&gt;17&lt;/ref-type&gt;&lt;contributors&gt;&lt;authors&gt;&lt;author&gt;Angrisani, L.&lt;/author&gt;&lt;author&gt;Santonicola, A.&lt;/author&gt;&lt;author&gt;Iovino, P.&lt;/author&gt;&lt;author&gt;Ramos, A.&lt;/author&gt;&lt;author&gt;Shikora, S.&lt;/author&gt;&lt;author&gt;Kow, L.&lt;/author&gt;&lt;/authors&gt;&lt;/contributors&gt;&lt;auth-address&gt;Public Health Department &amp;quot;Federico II&amp;quot; University of Naples, Naples, Italy. luigiangrisani@chirurgiaobesita.it.&amp;#xD;Gastrointestinal Unit, Department of Medicine, Surgery and Dentistry, University of Salerno, Salerno, Italy.&amp;#xD;Gastro-Obeso-Center Institute, São Paulo, Brazil.&amp;#xD;Brigham and Women&amp;apos;s Hospital, Harvard Medical School, Boston, MA, USA.&amp;#xD;Flinders University, Adelaide, South Australia, Australia.&lt;/auth-address&gt;&lt;titles&gt;&lt;title&gt;Bariatric Surgery Survey 2018: Similarities and Disparities Among the 5 IFSO Chapters&lt;/title&gt;&lt;secondary-title&gt;Obes Surg&lt;/secondary-title&gt;&lt;/titles&gt;&lt;periodical&gt;&lt;full-title&gt;Obes Surg&lt;/full-title&gt;&lt;/periodical&gt;&lt;pages&gt;1937-1948&lt;/pages&gt;&lt;volume&gt;31&lt;/volume&gt;&lt;number&gt;5&lt;/number&gt;&lt;edition&gt;2021/01/13&lt;/edition&gt;&lt;keywords&gt;&lt;keyword&gt;*Bariatric Surgery&lt;/keyword&gt;&lt;keyword&gt;Gastrectomy&lt;/keyword&gt;&lt;keyword&gt;*Gastric Bypass&lt;/keyword&gt;&lt;keyword&gt;Humans&lt;/keyword&gt;&lt;keyword&gt;*Obesity, Morbid/surgery&lt;/keyword&gt;&lt;keyword&gt;Surveys and Questionnaires&lt;/keyword&gt;&lt;keyword&gt;IFSO Chapters&lt;/keyword&gt;&lt;keyword&gt;IFSO Survey&lt;/keyword&gt;&lt;keyword&gt;Metabolic and Bariatric Surgery&lt;/keyword&gt;&lt;/keywords&gt;&lt;dates&gt;&lt;year&gt;2021&lt;/year&gt;&lt;pub-dates&gt;&lt;date&gt;May&lt;/date&gt;&lt;/pub-dates&gt;&lt;/dates&gt;&lt;isbn&gt;0960-8923 (Print)&amp;#xD;0960-8923&lt;/isbn&gt;&lt;accession-num&gt;33432483&lt;/accession-num&gt;&lt;urls&gt;&lt;/urls&gt;&lt;custom2&gt;PMC7800839&lt;/custom2&gt;&lt;electronic-resource-num&gt;10.1007/s11695-020-05207-7&lt;/electronic-resource-num&gt;&lt;remote-database-provider&gt;NLM&lt;/remote-database-provider&gt;&lt;language&gt;eng&lt;/language&gt;&lt;/record&gt;&lt;/Cite&gt;&lt;/EndNote&gt;</w:instrText>
      </w:r>
      <w:r w:rsidR="00E222FC" w:rsidRPr="001A0268">
        <w:rPr>
          <w:rFonts w:ascii="Times New Roman" w:hAnsi="Times New Roman"/>
          <w:bCs/>
          <w:color w:val="000000" w:themeColor="text1"/>
          <w:sz w:val="24"/>
          <w:lang w:val="en-GB"/>
        </w:rPr>
        <w:fldChar w:fldCharType="separate"/>
      </w:r>
      <w:r w:rsidR="00E01D33" w:rsidRPr="001A0268">
        <w:rPr>
          <w:rFonts w:ascii="Times New Roman" w:hAnsi="Times New Roman"/>
          <w:bCs/>
          <w:noProof/>
          <w:color w:val="000000" w:themeColor="text1"/>
          <w:sz w:val="24"/>
          <w:lang w:val="en-GB"/>
        </w:rPr>
        <w:t>(1)</w:t>
      </w:r>
      <w:r w:rsidR="00E222FC" w:rsidRPr="001A0268">
        <w:rPr>
          <w:rFonts w:ascii="Times New Roman" w:hAnsi="Times New Roman"/>
          <w:bCs/>
          <w:color w:val="000000" w:themeColor="text1"/>
          <w:sz w:val="24"/>
          <w:lang w:val="en-GB"/>
        </w:rPr>
        <w:fldChar w:fldCharType="end"/>
      </w:r>
      <w:r w:rsidRPr="001A0268">
        <w:rPr>
          <w:rFonts w:ascii="Times New Roman" w:hAnsi="Times New Roman"/>
          <w:bCs/>
          <w:color w:val="000000" w:themeColor="text1"/>
          <w:sz w:val="24"/>
          <w:lang w:val="en-GB"/>
        </w:rPr>
        <w:t xml:space="preserve">. </w:t>
      </w:r>
      <w:r w:rsidR="00750E17" w:rsidRPr="001A0268">
        <w:rPr>
          <w:rFonts w:ascii="Times New Roman" w:hAnsi="Times New Roman"/>
          <w:bCs/>
          <w:color w:val="000000" w:themeColor="text1"/>
          <w:sz w:val="24"/>
          <w:lang w:val="en-GB"/>
        </w:rPr>
        <w:t>An</w:t>
      </w:r>
      <w:r w:rsidR="00202645" w:rsidRPr="001A0268">
        <w:rPr>
          <w:rFonts w:ascii="Times New Roman" w:hAnsi="Times New Roman"/>
          <w:bCs/>
          <w:color w:val="000000" w:themeColor="text1"/>
          <w:sz w:val="24"/>
          <w:lang w:val="en-GB"/>
        </w:rPr>
        <w:t xml:space="preserve"> increasing body of evidence </w:t>
      </w:r>
      <w:r w:rsidR="00750E17" w:rsidRPr="001A0268">
        <w:rPr>
          <w:rFonts w:ascii="Times New Roman" w:hAnsi="Times New Roman"/>
          <w:bCs/>
          <w:color w:val="000000" w:themeColor="text1"/>
          <w:sz w:val="24"/>
          <w:lang w:val="en-GB"/>
        </w:rPr>
        <w:t xml:space="preserve">suggests </w:t>
      </w:r>
      <w:r w:rsidR="00202645" w:rsidRPr="001A0268">
        <w:rPr>
          <w:rFonts w:ascii="Times New Roman" w:hAnsi="Times New Roman"/>
          <w:bCs/>
          <w:color w:val="000000" w:themeColor="text1"/>
          <w:sz w:val="24"/>
          <w:lang w:val="en-GB"/>
        </w:rPr>
        <w:t>that BMS</w:t>
      </w:r>
      <w:r w:rsidR="003C76BE" w:rsidRPr="001A0268">
        <w:rPr>
          <w:rFonts w:ascii="Times New Roman" w:hAnsi="Times New Roman"/>
          <w:bCs/>
          <w:color w:val="000000" w:themeColor="text1"/>
          <w:sz w:val="24"/>
          <w:lang w:val="en-GB"/>
        </w:rPr>
        <w:t xml:space="preserve"> pr</w:t>
      </w:r>
      <w:r w:rsidR="003C76BE" w:rsidRPr="001A0268">
        <w:rPr>
          <w:rFonts w:ascii="Times New Roman" w:hAnsi="Times New Roman"/>
          <w:bCs/>
          <w:color w:val="000000" w:themeColor="text1"/>
          <w:sz w:val="24"/>
        </w:rPr>
        <w:t>ocedures</w:t>
      </w:r>
      <w:r w:rsidR="00202645" w:rsidRPr="001A0268">
        <w:rPr>
          <w:rFonts w:ascii="Times New Roman" w:hAnsi="Times New Roman"/>
          <w:bCs/>
          <w:color w:val="000000" w:themeColor="text1"/>
          <w:sz w:val="24"/>
          <w:lang w:val="en-GB"/>
        </w:rPr>
        <w:t xml:space="preserve"> </w:t>
      </w:r>
      <w:r w:rsidR="003C76BE" w:rsidRPr="001A0268">
        <w:rPr>
          <w:rFonts w:ascii="Times New Roman" w:hAnsi="Times New Roman"/>
          <w:bCs/>
          <w:color w:val="000000" w:themeColor="text1"/>
          <w:sz w:val="24"/>
          <w:lang w:val="en-GB"/>
        </w:rPr>
        <w:t>are</w:t>
      </w:r>
      <w:r w:rsidR="00202645" w:rsidRPr="001A0268">
        <w:rPr>
          <w:rFonts w:ascii="Times New Roman" w:hAnsi="Times New Roman"/>
          <w:bCs/>
          <w:color w:val="000000" w:themeColor="text1"/>
          <w:sz w:val="24"/>
          <w:lang w:val="en-GB"/>
        </w:rPr>
        <w:t xml:space="preserve"> safe</w:t>
      </w:r>
      <w:r w:rsidR="00750E17" w:rsidRPr="001A0268">
        <w:rPr>
          <w:rFonts w:ascii="Times New Roman" w:hAnsi="Times New Roman"/>
          <w:bCs/>
          <w:color w:val="000000" w:themeColor="text1"/>
          <w:sz w:val="24"/>
          <w:lang w:val="en-GB"/>
        </w:rPr>
        <w:t xml:space="preserve"> </w:t>
      </w:r>
      <w:r w:rsidR="00202645" w:rsidRPr="001A0268">
        <w:rPr>
          <w:rFonts w:ascii="Times New Roman" w:hAnsi="Times New Roman"/>
          <w:bCs/>
          <w:color w:val="000000" w:themeColor="text1"/>
          <w:sz w:val="24"/>
          <w:lang w:val="en-GB"/>
        </w:rPr>
        <w:fldChar w:fldCharType="begin"/>
      </w:r>
      <w:r w:rsidR="00E01D33" w:rsidRPr="001A0268">
        <w:rPr>
          <w:rFonts w:ascii="Times New Roman" w:hAnsi="Times New Roman"/>
          <w:bCs/>
          <w:color w:val="000000" w:themeColor="text1"/>
          <w:sz w:val="24"/>
          <w:lang w:val="en-GB"/>
        </w:rPr>
        <w:instrText xml:space="preserve"> ADDIN EN.CITE &lt;EndNote&gt;&lt;Cite&gt;&lt;Author&gt;Arterburn&lt;/Author&gt;&lt;Year&gt;2020&lt;/Year&gt;&lt;RecNum&gt;1162&lt;/RecNum&gt;&lt;DisplayText&gt;(2)&lt;/DisplayText&gt;&lt;record&gt;&lt;rec-number&gt;1162&lt;/rec-number&gt;&lt;foreign-keys&gt;&lt;key app="EN" db-id="sds2zedzldwt5ue92fn50rzraxvf5xxetv0x" timestamp="1638450652"&gt;1162&lt;/key&gt;&lt;/foreign-keys&gt;&lt;ref-type name="Journal Article"&gt;17&lt;/ref-type&gt;&lt;contributors&gt;&lt;authors&gt;&lt;author&gt;Arterburn, D. E.&lt;/author&gt;&lt;author&gt;Telem, D. A.&lt;/author&gt;&lt;author&gt;Kushner, R. F.&lt;/author&gt;&lt;author&gt;Courcoulas, A. P.&lt;/author&gt;&lt;/authors&gt;&lt;/contributors&gt;&lt;auth-address&gt;Kaiser Permanente Washington Health Research Institute, Seattle, Washington.&amp;#xD;University of Michigan Department of Surgery, Ann Arbor.&amp;#xD;Northwestern University, Feinberg School of Medicine, Chicago, Illinois.&amp;#xD;Department of Surgery, University of Pittsburgh Medical Center, Pittsburgh, Pennsylvania.&lt;/auth-address&gt;&lt;titles&gt;&lt;title&gt;Benefits and Risks of Bariatric Surgery in Adults: A Review&lt;/title&gt;&lt;secondary-title&gt;Jama&lt;/secondary-title&gt;&lt;/titles&gt;&lt;periodical&gt;&lt;full-title&gt;Jama&lt;/full-title&gt;&lt;/periodical&gt;&lt;pages&gt;879-887&lt;/pages&gt;&lt;volume&gt;324&lt;/volume&gt;&lt;number&gt;9&lt;/number&gt;&lt;edition&gt;2020/09/02&lt;/edition&gt;&lt;keywords&gt;&lt;keyword&gt;*Bariatric Surgery/adverse effects/methods&lt;/keyword&gt;&lt;keyword&gt;Diabetes Mellitus, Type 2/complications&lt;/keyword&gt;&lt;keyword&gt;Dyslipidemias/etiology&lt;/keyword&gt;&lt;keyword&gt;Female&lt;/keyword&gt;&lt;keyword&gt;Gastrectomy&lt;/keyword&gt;&lt;keyword&gt;Humans&lt;/keyword&gt;&lt;keyword&gt;Hypertension/etiology&lt;/keyword&gt;&lt;keyword&gt;Male&lt;/keyword&gt;&lt;keyword&gt;Obesity, Morbid/complications/*surgery&lt;/keyword&gt;&lt;keyword&gt;*Postoperative Complications&lt;/keyword&gt;&lt;keyword&gt;Sleep Apnea Syndromes/etiology&lt;/keyword&gt;&lt;keyword&gt;*Weight Loss&lt;/keyword&gt;&lt;/keywords&gt;&lt;dates&gt;&lt;year&gt;2020&lt;/year&gt;&lt;pub-dates&gt;&lt;date&gt;Sep 1&lt;/date&gt;&lt;/pub-dates&gt;&lt;/dates&gt;&lt;isbn&gt;0098-7484&lt;/isbn&gt;&lt;accession-num&gt;32870301&lt;/accession-num&gt;&lt;urls&gt;&lt;/urls&gt;&lt;electronic-resource-num&gt;10.1001/jama.2020.12567&lt;/electronic-resource-num&gt;&lt;remote-database-provider&gt;NLM&lt;/remote-database-provider&gt;&lt;language&gt;eng&lt;/language&gt;&lt;/record&gt;&lt;/Cite&gt;&lt;/EndNote&gt;</w:instrText>
      </w:r>
      <w:r w:rsidR="00202645" w:rsidRPr="001A0268">
        <w:rPr>
          <w:rFonts w:ascii="Times New Roman" w:hAnsi="Times New Roman"/>
          <w:bCs/>
          <w:color w:val="000000" w:themeColor="text1"/>
          <w:sz w:val="24"/>
          <w:lang w:val="en-GB"/>
        </w:rPr>
        <w:fldChar w:fldCharType="separate"/>
      </w:r>
      <w:r w:rsidR="00E01D33" w:rsidRPr="001A0268">
        <w:rPr>
          <w:rFonts w:ascii="Times New Roman" w:hAnsi="Times New Roman"/>
          <w:bCs/>
          <w:noProof/>
          <w:color w:val="000000" w:themeColor="text1"/>
          <w:sz w:val="24"/>
          <w:lang w:val="en-GB"/>
        </w:rPr>
        <w:t>(2)</w:t>
      </w:r>
      <w:r w:rsidR="00202645" w:rsidRPr="001A0268">
        <w:rPr>
          <w:rFonts w:ascii="Times New Roman" w:hAnsi="Times New Roman"/>
          <w:bCs/>
          <w:color w:val="000000" w:themeColor="text1"/>
          <w:sz w:val="24"/>
          <w:lang w:val="en-GB"/>
        </w:rPr>
        <w:fldChar w:fldCharType="end"/>
      </w:r>
      <w:r w:rsidR="00AA4CDD" w:rsidRPr="001A0268">
        <w:rPr>
          <w:rFonts w:ascii="Times New Roman" w:hAnsi="Times New Roman"/>
          <w:bCs/>
          <w:color w:val="000000" w:themeColor="text1"/>
          <w:sz w:val="24"/>
          <w:lang w:val="en-GB"/>
        </w:rPr>
        <w:t xml:space="preserve"> and effective in terms of weight loss and improvement of </w:t>
      </w:r>
      <w:r w:rsidR="00202645" w:rsidRPr="001A0268">
        <w:rPr>
          <w:rFonts w:ascii="Times New Roman" w:hAnsi="Times New Roman"/>
          <w:bCs/>
          <w:color w:val="000000" w:themeColor="text1"/>
          <w:sz w:val="24"/>
          <w:lang w:val="en-GB"/>
        </w:rPr>
        <w:t xml:space="preserve">comorbidities such as </w:t>
      </w:r>
      <w:r w:rsidR="00AA4CDD" w:rsidRPr="001A0268">
        <w:rPr>
          <w:rFonts w:ascii="Times New Roman" w:hAnsi="Times New Roman"/>
          <w:bCs/>
          <w:color w:val="000000" w:themeColor="text1"/>
          <w:sz w:val="24"/>
          <w:lang w:val="en-GB"/>
        </w:rPr>
        <w:t>T</w:t>
      </w:r>
      <w:r w:rsidR="00202645" w:rsidRPr="001A0268">
        <w:rPr>
          <w:rFonts w:ascii="Times New Roman" w:hAnsi="Times New Roman"/>
          <w:bCs/>
          <w:color w:val="000000" w:themeColor="text1"/>
          <w:sz w:val="24"/>
          <w:lang w:val="en-GB"/>
        </w:rPr>
        <w:t xml:space="preserve">ype 2 </w:t>
      </w:r>
      <w:r w:rsidR="00AA4CDD" w:rsidRPr="001A0268">
        <w:rPr>
          <w:rFonts w:ascii="Times New Roman" w:hAnsi="Times New Roman"/>
          <w:bCs/>
          <w:color w:val="000000" w:themeColor="text1"/>
          <w:sz w:val="24"/>
          <w:lang w:val="en-GB"/>
        </w:rPr>
        <w:t>D</w:t>
      </w:r>
      <w:r w:rsidR="00202645" w:rsidRPr="001A0268">
        <w:rPr>
          <w:rFonts w:ascii="Times New Roman" w:hAnsi="Times New Roman"/>
          <w:bCs/>
          <w:color w:val="000000" w:themeColor="text1"/>
          <w:sz w:val="24"/>
          <w:lang w:val="en-GB"/>
        </w:rPr>
        <w:t>iabetes</w:t>
      </w:r>
      <w:r w:rsidR="00EA5DD4" w:rsidRPr="001A0268">
        <w:rPr>
          <w:rFonts w:ascii="Times New Roman" w:hAnsi="Times New Roman"/>
          <w:color w:val="000000" w:themeColor="text1"/>
          <w:sz w:val="24"/>
        </w:rPr>
        <w:t xml:space="preserve"> </w:t>
      </w:r>
      <w:r w:rsidR="00AA4CDD" w:rsidRPr="001A0268">
        <w:rPr>
          <w:rFonts w:ascii="Times New Roman" w:hAnsi="Times New Roman"/>
          <w:bCs/>
          <w:color w:val="000000" w:themeColor="text1"/>
          <w:sz w:val="24"/>
          <w:lang w:val="en-GB"/>
        </w:rPr>
        <w:t>M</w:t>
      </w:r>
      <w:r w:rsidR="00EA5DD4" w:rsidRPr="001A0268">
        <w:rPr>
          <w:rFonts w:ascii="Times New Roman" w:hAnsi="Times New Roman"/>
          <w:bCs/>
          <w:color w:val="000000" w:themeColor="text1"/>
          <w:sz w:val="24"/>
          <w:lang w:val="en-GB"/>
        </w:rPr>
        <w:t xml:space="preserve">ellitus (T2DM) </w:t>
      </w:r>
      <w:r w:rsidR="00202645" w:rsidRPr="001A0268">
        <w:rPr>
          <w:rFonts w:ascii="Times New Roman" w:hAnsi="Times New Roman"/>
          <w:bCs/>
          <w:color w:val="000000" w:themeColor="text1"/>
          <w:sz w:val="24"/>
          <w:lang w:val="en-GB"/>
        </w:rPr>
        <w:fldChar w:fldCharType="begin">
          <w:fldData xml:space="preserve">PEVuZE5vdGU+PENpdGU+PEF1dGhvcj5DdW1taW5nczwvQXV0aG9yPjxZZWFyPjIwMTg8L1llYXI+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</w:fldData>
        </w:fldChar>
      </w:r>
      <w:r w:rsidR="00E01D33" w:rsidRPr="001A0268">
        <w:rPr>
          <w:rFonts w:ascii="Times New Roman" w:hAnsi="Times New Roman"/>
          <w:bCs/>
          <w:color w:val="000000" w:themeColor="text1"/>
          <w:sz w:val="24"/>
          <w:lang w:val="en-GB"/>
        </w:rPr>
        <w:instrText xml:space="preserve"> ADDIN EN.CITE </w:instrText>
      </w:r>
      <w:r w:rsidR="00E01D33" w:rsidRPr="001A0268">
        <w:rPr>
          <w:rFonts w:ascii="Times New Roman" w:hAnsi="Times New Roman"/>
          <w:bCs/>
          <w:color w:val="000000" w:themeColor="text1"/>
          <w:sz w:val="24"/>
          <w:lang w:val="en-GB"/>
        </w:rPr>
        <w:fldChar w:fldCharType="begin">
          <w:fldData xml:space="preserve">PEVuZE5vdGU+PENpdGU+PEF1dGhvcj5DdW1taW5nczwvQXV0aG9yPjxZZWFyPjIwMTg8L1llYXI+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</w:fldData>
        </w:fldChar>
      </w:r>
      <w:r w:rsidR="00E01D33" w:rsidRPr="001A0268">
        <w:rPr>
          <w:rFonts w:ascii="Times New Roman" w:hAnsi="Times New Roman"/>
          <w:bCs/>
          <w:color w:val="000000" w:themeColor="text1"/>
          <w:sz w:val="24"/>
          <w:lang w:val="en-GB"/>
        </w:rPr>
        <w:instrText xml:space="preserve"> ADDIN EN.CITE.DATA </w:instrText>
      </w:r>
      <w:r w:rsidR="00E01D33" w:rsidRPr="001A0268">
        <w:rPr>
          <w:rFonts w:ascii="Times New Roman" w:hAnsi="Times New Roman"/>
          <w:bCs/>
          <w:color w:val="000000" w:themeColor="text1"/>
          <w:sz w:val="24"/>
          <w:lang w:val="en-GB"/>
        </w:rPr>
      </w:r>
      <w:r w:rsidR="00E01D33" w:rsidRPr="001A0268">
        <w:rPr>
          <w:rFonts w:ascii="Times New Roman" w:hAnsi="Times New Roman"/>
          <w:bCs/>
          <w:color w:val="000000" w:themeColor="text1"/>
          <w:sz w:val="24"/>
          <w:lang w:val="en-GB"/>
        </w:rPr>
        <w:fldChar w:fldCharType="end"/>
      </w:r>
      <w:r w:rsidR="00202645" w:rsidRPr="001A0268">
        <w:rPr>
          <w:rFonts w:ascii="Times New Roman" w:hAnsi="Times New Roman"/>
          <w:bCs/>
          <w:color w:val="000000" w:themeColor="text1"/>
          <w:sz w:val="24"/>
          <w:lang w:val="en-GB"/>
        </w:rPr>
      </w:r>
      <w:r w:rsidR="00202645" w:rsidRPr="001A0268">
        <w:rPr>
          <w:rFonts w:ascii="Times New Roman" w:hAnsi="Times New Roman"/>
          <w:bCs/>
          <w:color w:val="000000" w:themeColor="text1"/>
          <w:sz w:val="24"/>
          <w:lang w:val="en-GB"/>
        </w:rPr>
        <w:fldChar w:fldCharType="separate"/>
      </w:r>
      <w:r w:rsidR="00E01D33" w:rsidRPr="001A0268">
        <w:rPr>
          <w:rFonts w:ascii="Times New Roman" w:hAnsi="Times New Roman"/>
          <w:bCs/>
          <w:noProof/>
          <w:color w:val="000000" w:themeColor="text1"/>
          <w:sz w:val="24"/>
          <w:lang w:val="en-GB"/>
        </w:rPr>
        <w:t>(3)</w:t>
      </w:r>
      <w:r w:rsidR="00202645" w:rsidRPr="001A0268">
        <w:rPr>
          <w:rFonts w:ascii="Times New Roman" w:hAnsi="Times New Roman"/>
          <w:bCs/>
          <w:color w:val="000000" w:themeColor="text1"/>
          <w:sz w:val="24"/>
          <w:lang w:val="en-GB"/>
        </w:rPr>
        <w:fldChar w:fldCharType="end"/>
      </w:r>
      <w:r w:rsidR="00202645" w:rsidRPr="001A0268">
        <w:rPr>
          <w:rFonts w:ascii="Times New Roman" w:hAnsi="Times New Roman"/>
          <w:bCs/>
          <w:color w:val="000000" w:themeColor="text1"/>
          <w:sz w:val="24"/>
        </w:rPr>
        <w:t xml:space="preserve">. </w:t>
      </w:r>
      <w:r w:rsidRPr="001A0268">
        <w:rPr>
          <w:rFonts w:ascii="Times New Roman" w:hAnsi="Times New Roman"/>
          <w:bCs/>
          <w:color w:val="000000" w:themeColor="text1"/>
          <w:sz w:val="24"/>
          <w:lang w:val="en-GB"/>
        </w:rPr>
        <w:t xml:space="preserve">This group of patients forms a unique subset of </w:t>
      </w:r>
      <w:r w:rsidR="00FD5317" w:rsidRPr="001A0268">
        <w:rPr>
          <w:rFonts w:ascii="Times New Roman" w:hAnsi="Times New Roman"/>
          <w:bCs/>
          <w:color w:val="000000" w:themeColor="text1"/>
          <w:sz w:val="24"/>
          <w:lang w:val="en-GB"/>
        </w:rPr>
        <w:t xml:space="preserve">high-risk </w:t>
      </w:r>
      <w:r w:rsidRPr="001A0268">
        <w:rPr>
          <w:rFonts w:ascii="Times New Roman" w:hAnsi="Times New Roman"/>
          <w:bCs/>
          <w:color w:val="000000" w:themeColor="text1"/>
          <w:sz w:val="24"/>
          <w:lang w:val="en-GB"/>
        </w:rPr>
        <w:t xml:space="preserve">surgical patients because of </w:t>
      </w:r>
      <w:r w:rsidR="00AA4CDD" w:rsidRPr="001A0268">
        <w:rPr>
          <w:rFonts w:ascii="Times New Roman" w:hAnsi="Times New Roman"/>
          <w:bCs/>
          <w:color w:val="000000" w:themeColor="text1"/>
          <w:sz w:val="24"/>
          <w:lang w:val="en-GB"/>
        </w:rPr>
        <w:t xml:space="preserve">severe </w:t>
      </w:r>
      <w:r w:rsidRPr="001A0268">
        <w:rPr>
          <w:rFonts w:ascii="Times New Roman" w:hAnsi="Times New Roman"/>
          <w:bCs/>
          <w:color w:val="000000" w:themeColor="text1"/>
          <w:sz w:val="24"/>
          <w:lang w:val="en-GB"/>
        </w:rPr>
        <w:t xml:space="preserve">obesity and </w:t>
      </w:r>
      <w:r w:rsidR="00AA4CDD" w:rsidRPr="001A0268">
        <w:rPr>
          <w:rFonts w:ascii="Times New Roman" w:hAnsi="Times New Roman"/>
          <w:bCs/>
          <w:color w:val="000000" w:themeColor="text1"/>
          <w:sz w:val="24"/>
          <w:lang w:val="en-GB"/>
        </w:rPr>
        <w:t xml:space="preserve">all </w:t>
      </w:r>
      <w:r w:rsidRPr="001A0268">
        <w:rPr>
          <w:rFonts w:ascii="Times New Roman" w:hAnsi="Times New Roman"/>
          <w:bCs/>
          <w:color w:val="000000" w:themeColor="text1"/>
          <w:sz w:val="24"/>
          <w:lang w:val="en-GB"/>
        </w:rPr>
        <w:t xml:space="preserve">its associated comorbidities. </w:t>
      </w:r>
    </w:p>
    <w:p w14:paraId="7645F780" w14:textId="7534E128" w:rsidR="002B6359" w:rsidRPr="001A0268" w:rsidRDefault="002B6359" w:rsidP="00C71A35">
      <w:pPr>
        <w:tabs>
          <w:tab w:val="left" w:pos="1890"/>
        </w:tabs>
        <w:spacing w:line="480" w:lineRule="auto"/>
        <w:rPr>
          <w:rFonts w:ascii="Times New Roman" w:hAnsi="Times New Roman"/>
          <w:bCs/>
          <w:color w:val="000000" w:themeColor="text1"/>
          <w:sz w:val="24"/>
          <w:lang w:val="en-GB"/>
        </w:rPr>
      </w:pPr>
    </w:p>
    <w:p w14:paraId="6249BD5B" w14:textId="7D002661" w:rsidR="00AA4CDD" w:rsidRPr="001A0268" w:rsidRDefault="008D7662" w:rsidP="00C71A35">
      <w:pPr>
        <w:tabs>
          <w:tab w:val="left" w:pos="1890"/>
        </w:tabs>
        <w:spacing w:line="480" w:lineRule="auto"/>
        <w:rPr>
          <w:rFonts w:ascii="Times New Roman" w:hAnsi="Times New Roman"/>
          <w:bCs/>
          <w:color w:val="000000" w:themeColor="text1"/>
          <w:sz w:val="24"/>
          <w:lang w:val="en-GB"/>
        </w:rPr>
      </w:pPr>
      <w:r w:rsidRPr="001A0268">
        <w:rPr>
          <w:rFonts w:ascii="Times New Roman" w:hAnsi="Times New Roman"/>
          <w:bCs/>
          <w:color w:val="000000" w:themeColor="text1"/>
          <w:sz w:val="24"/>
          <w:lang w:val="en-GB"/>
        </w:rPr>
        <w:t xml:space="preserve">As opposed to patients seeking other </w:t>
      </w:r>
      <w:r w:rsidR="003C76BE" w:rsidRPr="001A0268">
        <w:rPr>
          <w:rFonts w:ascii="Times New Roman" w:hAnsi="Times New Roman"/>
          <w:bCs/>
          <w:color w:val="000000" w:themeColor="text1"/>
          <w:sz w:val="24"/>
          <w:lang w:val="en-GB"/>
        </w:rPr>
        <w:t xml:space="preserve">types of </w:t>
      </w:r>
      <w:r w:rsidRPr="001A0268">
        <w:rPr>
          <w:rFonts w:ascii="Times New Roman" w:hAnsi="Times New Roman"/>
          <w:bCs/>
          <w:color w:val="000000" w:themeColor="text1"/>
          <w:sz w:val="24"/>
          <w:lang w:val="en-GB"/>
        </w:rPr>
        <w:t>surger</w:t>
      </w:r>
      <w:r w:rsidR="003C76BE" w:rsidRPr="001A0268">
        <w:rPr>
          <w:rFonts w:ascii="Times New Roman" w:hAnsi="Times New Roman"/>
          <w:bCs/>
          <w:color w:val="000000" w:themeColor="text1"/>
          <w:sz w:val="24"/>
          <w:lang w:val="en-GB"/>
        </w:rPr>
        <w:t>ies</w:t>
      </w:r>
      <w:r w:rsidRPr="001A0268">
        <w:rPr>
          <w:rFonts w:ascii="Times New Roman" w:hAnsi="Times New Roman"/>
          <w:bCs/>
          <w:color w:val="000000" w:themeColor="text1"/>
          <w:sz w:val="24"/>
          <w:lang w:val="en-GB"/>
        </w:rPr>
        <w:t xml:space="preserve">, </w:t>
      </w:r>
      <w:r w:rsidR="007B12AA" w:rsidRPr="001A0268">
        <w:rPr>
          <w:rFonts w:ascii="Times New Roman" w:hAnsi="Times New Roman"/>
          <w:bCs/>
          <w:color w:val="000000" w:themeColor="text1"/>
          <w:sz w:val="24"/>
          <w:lang w:val="en-GB"/>
        </w:rPr>
        <w:t>many</w:t>
      </w:r>
      <w:r w:rsidRPr="001A0268">
        <w:rPr>
          <w:rFonts w:ascii="Times New Roman" w:hAnsi="Times New Roman"/>
          <w:bCs/>
          <w:color w:val="000000" w:themeColor="text1"/>
          <w:sz w:val="24"/>
          <w:lang w:val="en-GB"/>
        </w:rPr>
        <w:t xml:space="preserve"> preoperative </w:t>
      </w:r>
      <w:r w:rsidR="007B12AA" w:rsidRPr="001A0268">
        <w:rPr>
          <w:rFonts w:ascii="Times New Roman" w:hAnsi="Times New Roman"/>
          <w:bCs/>
          <w:color w:val="000000" w:themeColor="text1"/>
          <w:sz w:val="24"/>
          <w:lang w:val="en-GB"/>
        </w:rPr>
        <w:t xml:space="preserve">screening and </w:t>
      </w:r>
      <w:r w:rsidRPr="001A0268">
        <w:rPr>
          <w:rFonts w:ascii="Times New Roman" w:hAnsi="Times New Roman"/>
          <w:bCs/>
          <w:color w:val="000000" w:themeColor="text1"/>
          <w:sz w:val="24"/>
          <w:lang w:val="en-GB"/>
        </w:rPr>
        <w:t xml:space="preserve">interventions are being used for patients seeking BMS. </w:t>
      </w:r>
      <w:r w:rsidRPr="001A0268">
        <w:rPr>
          <w:rFonts w:ascii="Times New Roman" w:eastAsia="Times New Roman" w:hAnsi="Times New Roman"/>
          <w:color w:val="000000" w:themeColor="text1"/>
          <w:sz w:val="24"/>
        </w:rPr>
        <w:t>Some of the</w:t>
      </w:r>
      <w:r w:rsidR="007B12AA" w:rsidRPr="001A0268">
        <w:rPr>
          <w:rFonts w:ascii="Times New Roman" w:eastAsia="Times New Roman" w:hAnsi="Times New Roman"/>
          <w:color w:val="000000" w:themeColor="text1"/>
          <w:sz w:val="24"/>
        </w:rPr>
        <w:t xml:space="preserve">se </w:t>
      </w:r>
      <w:r w:rsidRPr="001A0268">
        <w:rPr>
          <w:rFonts w:ascii="Times New Roman" w:eastAsia="Times New Roman" w:hAnsi="Times New Roman"/>
          <w:color w:val="000000" w:themeColor="text1"/>
          <w:sz w:val="24"/>
        </w:rPr>
        <w:t>practices</w:t>
      </w:r>
      <w:r w:rsidR="007B12AA" w:rsidRPr="001A0268">
        <w:rPr>
          <w:rFonts w:ascii="Times New Roman" w:eastAsia="Times New Roman" w:hAnsi="Times New Roman"/>
          <w:color w:val="000000" w:themeColor="text1"/>
          <w:sz w:val="24"/>
        </w:rPr>
        <w:t xml:space="preserve"> may even prolong the time </w:t>
      </w:r>
      <w:r w:rsidR="004D5F72" w:rsidRPr="001A0268">
        <w:rPr>
          <w:rFonts w:ascii="Times New Roman" w:eastAsia="Times New Roman" w:hAnsi="Times New Roman"/>
          <w:color w:val="000000" w:themeColor="text1"/>
          <w:sz w:val="24"/>
        </w:rPr>
        <w:t xml:space="preserve">and cost </w:t>
      </w:r>
      <w:r w:rsidR="007B12AA" w:rsidRPr="001A0268">
        <w:rPr>
          <w:rFonts w:ascii="Times New Roman" w:eastAsia="Times New Roman" w:hAnsi="Times New Roman"/>
          <w:color w:val="000000" w:themeColor="text1"/>
          <w:sz w:val="24"/>
        </w:rPr>
        <w:t>of preoperative preparation.</w:t>
      </w:r>
      <w:r w:rsidR="004D5F72" w:rsidRPr="001A0268">
        <w:rPr>
          <w:rFonts w:ascii="Times New Roman" w:eastAsia="Times New Roman" w:hAnsi="Times New Roman"/>
          <w:color w:val="000000" w:themeColor="text1"/>
          <w:sz w:val="24"/>
        </w:rPr>
        <w:t xml:space="preserve"> </w:t>
      </w:r>
      <w:r w:rsidR="00C20E62" w:rsidRPr="001A0268">
        <w:rPr>
          <w:rFonts w:ascii="Times New Roman" w:hAnsi="Times New Roman"/>
          <w:bCs/>
          <w:color w:val="000000" w:themeColor="text1"/>
          <w:sz w:val="24"/>
          <w:lang w:val="en-GB"/>
        </w:rPr>
        <w:t xml:space="preserve">Similarly, in </w:t>
      </w:r>
      <w:r w:rsidR="00F30A6E" w:rsidRPr="001A0268">
        <w:rPr>
          <w:rFonts w:ascii="Times New Roman" w:hAnsi="Times New Roman"/>
          <w:bCs/>
          <w:color w:val="000000" w:themeColor="text1"/>
          <w:sz w:val="24"/>
          <w:lang w:val="en-GB"/>
        </w:rPr>
        <w:t xml:space="preserve">several </w:t>
      </w:r>
      <w:r w:rsidR="00C20E62" w:rsidRPr="001A0268">
        <w:rPr>
          <w:rFonts w:ascii="Times New Roman" w:hAnsi="Times New Roman"/>
          <w:bCs/>
          <w:color w:val="000000" w:themeColor="text1"/>
          <w:sz w:val="24"/>
          <w:lang w:val="en-GB"/>
        </w:rPr>
        <w:t xml:space="preserve">healthcare systems, patients are required to “successfully” go through medical weight management before they can “qualify” for </w:t>
      </w:r>
      <w:r w:rsidR="00F30A6E" w:rsidRPr="001A0268">
        <w:rPr>
          <w:rFonts w:ascii="Times New Roman" w:hAnsi="Times New Roman"/>
          <w:bCs/>
          <w:color w:val="000000" w:themeColor="text1"/>
          <w:sz w:val="24"/>
          <w:lang w:val="en-GB"/>
        </w:rPr>
        <w:t>BMS</w:t>
      </w:r>
      <w:r w:rsidR="00B340DA" w:rsidRPr="001A0268">
        <w:rPr>
          <w:rFonts w:ascii="Times New Roman" w:hAnsi="Times New Roman"/>
          <w:bCs/>
          <w:color w:val="000000" w:themeColor="text1"/>
          <w:sz w:val="24"/>
          <w:lang w:val="en-GB"/>
        </w:rPr>
        <w:fldChar w:fldCharType="begin">
          <w:fldData xml:space="preserve">PEVuZE5vdGU+PENpdGU+PEF1dGhvcj5IYXpsZWh1cnN0PC9BdXRob3I+PFllYXI+MjAyMDwvWWVh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</w:fldData>
        </w:fldChar>
      </w:r>
      <w:r w:rsidR="00E01D33" w:rsidRPr="001A0268">
        <w:rPr>
          <w:rFonts w:ascii="Times New Roman" w:hAnsi="Times New Roman"/>
          <w:bCs/>
          <w:color w:val="000000" w:themeColor="text1"/>
          <w:sz w:val="24"/>
          <w:lang w:val="en-GB"/>
        </w:rPr>
        <w:instrText xml:space="preserve"> ADDIN EN.CITE </w:instrText>
      </w:r>
      <w:r w:rsidR="00E01D33" w:rsidRPr="001A0268">
        <w:rPr>
          <w:rFonts w:ascii="Times New Roman" w:hAnsi="Times New Roman"/>
          <w:bCs/>
          <w:color w:val="000000" w:themeColor="text1"/>
          <w:sz w:val="24"/>
          <w:lang w:val="en-GB"/>
        </w:rPr>
        <w:fldChar w:fldCharType="begin">
          <w:fldData xml:space="preserve">PEVuZE5vdGU+PENpdGU+PEF1dGhvcj5IYXpsZWh1cnN0PC9BdXRob3I+PFllYXI+MjAyMDwvWWVh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</w:fldData>
        </w:fldChar>
      </w:r>
      <w:r w:rsidR="00E01D33" w:rsidRPr="001A0268">
        <w:rPr>
          <w:rFonts w:ascii="Times New Roman" w:hAnsi="Times New Roman"/>
          <w:bCs/>
          <w:color w:val="000000" w:themeColor="text1"/>
          <w:sz w:val="24"/>
          <w:lang w:val="en-GB"/>
        </w:rPr>
        <w:instrText xml:space="preserve"> ADDIN EN.CITE.DATA </w:instrText>
      </w:r>
      <w:r w:rsidR="00E01D33" w:rsidRPr="001A0268">
        <w:rPr>
          <w:rFonts w:ascii="Times New Roman" w:hAnsi="Times New Roman"/>
          <w:bCs/>
          <w:color w:val="000000" w:themeColor="text1"/>
          <w:sz w:val="24"/>
          <w:lang w:val="en-GB"/>
        </w:rPr>
      </w:r>
      <w:r w:rsidR="00E01D33" w:rsidRPr="001A0268">
        <w:rPr>
          <w:rFonts w:ascii="Times New Roman" w:hAnsi="Times New Roman"/>
          <w:bCs/>
          <w:color w:val="000000" w:themeColor="text1"/>
          <w:sz w:val="24"/>
          <w:lang w:val="en-GB"/>
        </w:rPr>
        <w:fldChar w:fldCharType="end"/>
      </w:r>
      <w:r w:rsidR="00B340DA" w:rsidRPr="001A0268">
        <w:rPr>
          <w:rFonts w:ascii="Times New Roman" w:hAnsi="Times New Roman"/>
          <w:bCs/>
          <w:color w:val="000000" w:themeColor="text1"/>
          <w:sz w:val="24"/>
          <w:lang w:val="en-GB"/>
        </w:rPr>
      </w:r>
      <w:r w:rsidR="00B340DA" w:rsidRPr="001A0268">
        <w:rPr>
          <w:rFonts w:ascii="Times New Roman" w:hAnsi="Times New Roman"/>
          <w:bCs/>
          <w:color w:val="000000" w:themeColor="text1"/>
          <w:sz w:val="24"/>
          <w:lang w:val="en-GB"/>
        </w:rPr>
        <w:fldChar w:fldCharType="separate"/>
      </w:r>
      <w:r w:rsidR="00E01D33" w:rsidRPr="001A0268">
        <w:rPr>
          <w:rFonts w:ascii="Times New Roman" w:hAnsi="Times New Roman"/>
          <w:bCs/>
          <w:noProof/>
          <w:color w:val="000000" w:themeColor="text1"/>
          <w:sz w:val="24"/>
          <w:lang w:val="en-GB"/>
        </w:rPr>
        <w:t>(4)</w:t>
      </w:r>
      <w:r w:rsidR="00B340DA" w:rsidRPr="001A0268">
        <w:rPr>
          <w:rFonts w:ascii="Times New Roman" w:hAnsi="Times New Roman"/>
          <w:bCs/>
          <w:color w:val="000000" w:themeColor="text1"/>
          <w:sz w:val="24"/>
          <w:lang w:val="en-GB"/>
        </w:rPr>
        <w:fldChar w:fldCharType="end"/>
      </w:r>
      <w:r w:rsidR="00C20E62" w:rsidRPr="001A0268">
        <w:rPr>
          <w:rFonts w:ascii="Times New Roman" w:hAnsi="Times New Roman"/>
          <w:bCs/>
          <w:color w:val="000000" w:themeColor="text1"/>
          <w:sz w:val="24"/>
          <w:lang w:val="en-GB"/>
        </w:rPr>
        <w:t>. However, the rationale of this requirement is unclea</w:t>
      </w:r>
      <w:r w:rsidR="00F30A6E" w:rsidRPr="001A0268">
        <w:rPr>
          <w:rFonts w:ascii="Times New Roman" w:hAnsi="Times New Roman"/>
          <w:bCs/>
          <w:color w:val="000000" w:themeColor="text1"/>
          <w:sz w:val="24"/>
        </w:rPr>
        <w:t xml:space="preserve">r and </w:t>
      </w:r>
      <w:r w:rsidRPr="001A0268">
        <w:rPr>
          <w:rFonts w:ascii="Times New Roman" w:eastAsia="Times New Roman" w:hAnsi="Times New Roman"/>
          <w:color w:val="000000" w:themeColor="text1"/>
          <w:sz w:val="24"/>
        </w:rPr>
        <w:t xml:space="preserve">some authors have labelled them as tools for rationing </w:t>
      </w:r>
      <w:r w:rsidR="008B65D6" w:rsidRPr="001A0268">
        <w:rPr>
          <w:rFonts w:ascii="Times New Roman" w:hAnsi="Times New Roman"/>
          <w:bCs/>
          <w:color w:val="000000" w:themeColor="text1"/>
          <w:sz w:val="24"/>
          <w:lang w:val="en-GB"/>
        </w:rPr>
        <w:fldChar w:fldCharType="begin"/>
      </w:r>
      <w:r w:rsidR="00E01D33" w:rsidRPr="001A0268">
        <w:rPr>
          <w:rFonts w:ascii="Times New Roman" w:hAnsi="Times New Roman"/>
          <w:bCs/>
          <w:color w:val="000000" w:themeColor="text1"/>
          <w:sz w:val="24"/>
          <w:lang w:val="en-GB"/>
        </w:rPr>
        <w:instrText xml:space="preserve"> ADDIN EN.CITE &lt;EndNote&gt;&lt;Cite&gt;&lt;Author&gt;Mahawar&lt;/Author&gt;&lt;Year&gt;2016&lt;/Year&gt;&lt;RecNum&gt;1120&lt;/RecNum&gt;&lt;DisplayText&gt;(5)&lt;/DisplayText&gt;&lt;record&gt;&lt;rec-number&gt;1120&lt;/rec-number&gt;&lt;foreign-keys&gt;&lt;key app="EN" db-id="sds2zedzldwt5ue92fn50rzraxvf5xxetv0x" timestamp="1635911837"&gt;1120&lt;/key&gt;&lt;/foreign-keys&gt;&lt;ref-type name="Journal Article"&gt;17&lt;/ref-type&gt;&lt;contributors&gt;&lt;authors&gt;&lt;author&gt;Mahawar, K. K.&lt;/author&gt;&lt;author&gt;Small, P. K.&lt;/author&gt;&lt;/authors&gt;&lt;/contributors&gt;&lt;auth-address&gt;Bariatric Unit, Sunderland Royal Hospital, Sunderland, UK.&lt;/auth-address&gt;&lt;titles&gt;&lt;title&gt;Medical weight management before bariatric surgery: is it an evidence-based intervention or a rationing tool?&lt;/title&gt;&lt;secondary-title&gt;Clin Obes&lt;/secondary-title&gt;&lt;/titles&gt;&lt;periodical&gt;&lt;full-title&gt;Clin Obes&lt;/full-title&gt;&lt;/periodical&gt;&lt;pages&gt;359-360&lt;/pages&gt;&lt;volume&gt;6&lt;/volume&gt;&lt;number&gt;6&lt;/number&gt;&lt;edition&gt;2016/10/18&lt;/edition&gt;&lt;keywords&gt;&lt;keyword&gt;*Bariatric Surgery/economics/statistics &amp;amp; numerical data&lt;/keyword&gt;&lt;keyword&gt;Cost-Benefit Analysis&lt;/keyword&gt;&lt;keyword&gt;Evidence-Based Practice&lt;/keyword&gt;&lt;keyword&gt;Health Care Rationing&lt;/keyword&gt;&lt;keyword&gt;Humans&lt;/keyword&gt;&lt;keyword&gt;Obesity, Morbid/economics/*surgery&lt;/keyword&gt;&lt;keyword&gt;Referral and Consultation/statistics &amp;amp; numerical data&lt;/keyword&gt;&lt;keyword&gt;Weight Loss&lt;/keyword&gt;&lt;/keywords&gt;&lt;dates&gt;&lt;year&gt;2016&lt;/year&gt;&lt;pub-dates&gt;&lt;date&gt;Dec&lt;/date&gt;&lt;/pub-dates&gt;&lt;/dates&gt;&lt;isbn&gt;1758-8103&lt;/isbn&gt;&lt;accession-num&gt;27749990&lt;/accession-num&gt;&lt;urls&gt;&lt;/urls&gt;&lt;electronic-resource-num&gt;10.1111/cob.12162&lt;/electronic-resource-num&gt;&lt;remote-database-provider&gt;NLM&lt;/remote-database-provider&gt;&lt;language&gt;eng&lt;/language&gt;&lt;/record&gt;&lt;/Cite&gt;&lt;/EndNote&gt;</w:instrText>
      </w:r>
      <w:r w:rsidR="008B65D6" w:rsidRPr="001A0268">
        <w:rPr>
          <w:rFonts w:ascii="Times New Roman" w:hAnsi="Times New Roman"/>
          <w:bCs/>
          <w:color w:val="000000" w:themeColor="text1"/>
          <w:sz w:val="24"/>
          <w:lang w:val="en-GB"/>
        </w:rPr>
        <w:fldChar w:fldCharType="separate"/>
      </w:r>
      <w:r w:rsidR="00E01D33" w:rsidRPr="001A0268">
        <w:rPr>
          <w:rFonts w:ascii="Times New Roman" w:hAnsi="Times New Roman"/>
          <w:bCs/>
          <w:noProof/>
          <w:color w:val="000000" w:themeColor="text1"/>
          <w:sz w:val="24"/>
          <w:lang w:val="en-GB"/>
        </w:rPr>
        <w:t>(5)</w:t>
      </w:r>
      <w:r w:rsidR="008B65D6" w:rsidRPr="001A0268">
        <w:rPr>
          <w:rFonts w:ascii="Times New Roman" w:hAnsi="Times New Roman"/>
          <w:bCs/>
          <w:color w:val="000000" w:themeColor="text1"/>
          <w:sz w:val="24"/>
          <w:lang w:val="en-GB"/>
        </w:rPr>
        <w:fldChar w:fldCharType="end"/>
      </w:r>
      <w:r w:rsidR="008B65D6" w:rsidRPr="001A0268">
        <w:rPr>
          <w:rFonts w:ascii="Times New Roman" w:hAnsi="Times New Roman"/>
          <w:bCs/>
          <w:color w:val="000000" w:themeColor="text1"/>
          <w:sz w:val="24"/>
          <w:lang w:val="en-GB"/>
        </w:rPr>
        <w:t>.</w:t>
      </w:r>
      <w:r w:rsidR="00F30A6E" w:rsidRPr="001A0268">
        <w:rPr>
          <w:rFonts w:ascii="Times New Roman" w:hAnsi="Times New Roman"/>
          <w:bCs/>
          <w:color w:val="000000" w:themeColor="text1"/>
          <w:sz w:val="24"/>
          <w:lang w:val="en-GB"/>
        </w:rPr>
        <w:t xml:space="preserve"> </w:t>
      </w:r>
    </w:p>
    <w:p w14:paraId="64D71B25" w14:textId="77777777" w:rsidR="00AA4CDD" w:rsidRPr="001A0268" w:rsidRDefault="00AA4CDD" w:rsidP="00C71A35">
      <w:pPr>
        <w:tabs>
          <w:tab w:val="left" w:pos="1890"/>
        </w:tabs>
        <w:spacing w:line="480" w:lineRule="auto"/>
        <w:rPr>
          <w:rFonts w:ascii="Times New Roman" w:hAnsi="Times New Roman"/>
          <w:bCs/>
          <w:color w:val="000000" w:themeColor="text1"/>
          <w:sz w:val="24"/>
          <w:lang w:val="en-GB"/>
        </w:rPr>
      </w:pPr>
    </w:p>
    <w:p w14:paraId="319DDCED" w14:textId="22E9D6CF" w:rsidR="00C20E62" w:rsidRPr="001A0268" w:rsidRDefault="008D7662" w:rsidP="00C71A35">
      <w:pPr>
        <w:tabs>
          <w:tab w:val="left" w:pos="1890"/>
        </w:tabs>
        <w:spacing w:line="480" w:lineRule="auto"/>
        <w:rPr>
          <w:rFonts w:ascii="Times New Roman" w:hAnsi="Times New Roman"/>
          <w:bCs/>
          <w:color w:val="000000" w:themeColor="text1"/>
          <w:sz w:val="24"/>
        </w:rPr>
      </w:pPr>
      <w:r w:rsidRPr="001A0268">
        <w:rPr>
          <w:rFonts w:ascii="Times New Roman" w:eastAsia="Times New Roman" w:hAnsi="Times New Roman"/>
          <w:color w:val="000000" w:themeColor="text1"/>
          <w:sz w:val="24"/>
        </w:rPr>
        <w:t>There is currently</w:t>
      </w:r>
      <w:r w:rsidR="00F30A6E" w:rsidRPr="001A0268">
        <w:rPr>
          <w:rFonts w:ascii="Times New Roman" w:eastAsia="Times New Roman" w:hAnsi="Times New Roman"/>
          <w:color w:val="000000" w:themeColor="text1"/>
          <w:sz w:val="24"/>
        </w:rPr>
        <w:t xml:space="preserve"> a lack of </w:t>
      </w:r>
      <w:r w:rsidRPr="001A0268">
        <w:rPr>
          <w:rFonts w:ascii="Times New Roman" w:eastAsia="Times New Roman" w:hAnsi="Times New Roman"/>
          <w:color w:val="000000" w:themeColor="text1"/>
          <w:sz w:val="24"/>
        </w:rPr>
        <w:t>robust evidence to guide</w:t>
      </w:r>
      <w:r w:rsidR="00F30A6E" w:rsidRPr="001A0268">
        <w:rPr>
          <w:rFonts w:ascii="Times New Roman" w:eastAsia="Times New Roman" w:hAnsi="Times New Roman"/>
          <w:color w:val="000000" w:themeColor="text1"/>
          <w:sz w:val="24"/>
        </w:rPr>
        <w:t xml:space="preserve"> the preparation </w:t>
      </w:r>
      <w:r w:rsidRPr="001A0268">
        <w:rPr>
          <w:rFonts w:ascii="Times New Roman" w:eastAsia="Times New Roman" w:hAnsi="Times New Roman"/>
          <w:color w:val="000000" w:themeColor="text1"/>
          <w:sz w:val="24"/>
        </w:rPr>
        <w:t xml:space="preserve">of patients seeking </w:t>
      </w:r>
      <w:r w:rsidR="00F30A6E" w:rsidRPr="001A0268">
        <w:rPr>
          <w:rFonts w:ascii="Times New Roman" w:eastAsia="Times New Roman" w:hAnsi="Times New Roman"/>
          <w:color w:val="000000" w:themeColor="text1"/>
          <w:sz w:val="24"/>
        </w:rPr>
        <w:t xml:space="preserve">BMS. </w:t>
      </w:r>
      <w:r w:rsidRPr="001A0268">
        <w:rPr>
          <w:rFonts w:ascii="Times New Roman" w:hAnsi="Times New Roman"/>
          <w:bCs/>
          <w:color w:val="000000" w:themeColor="text1"/>
          <w:sz w:val="24"/>
          <w:lang w:val="en-GB"/>
        </w:rPr>
        <w:t xml:space="preserve">Determination of best practice is academically only possible when we are fully aware of all the prevalent practices as </w:t>
      </w:r>
      <w:r w:rsidR="00FD5317" w:rsidRPr="001A0268">
        <w:rPr>
          <w:rFonts w:ascii="Times New Roman" w:hAnsi="Times New Roman"/>
          <w:bCs/>
          <w:color w:val="000000" w:themeColor="text1"/>
          <w:sz w:val="24"/>
          <w:lang w:val="en-GB"/>
        </w:rPr>
        <w:t xml:space="preserve">even </w:t>
      </w:r>
      <w:r w:rsidRPr="001A0268">
        <w:rPr>
          <w:rFonts w:ascii="Times New Roman" w:hAnsi="Times New Roman"/>
          <w:bCs/>
          <w:color w:val="000000" w:themeColor="text1"/>
          <w:sz w:val="24"/>
          <w:lang w:val="en-GB"/>
        </w:rPr>
        <w:t xml:space="preserve">the commonest practice may not be the best practice. </w:t>
      </w:r>
      <w:r w:rsidR="00B340DA" w:rsidRPr="001A0268">
        <w:rPr>
          <w:rFonts w:ascii="Times New Roman" w:hAnsi="Times New Roman"/>
          <w:bCs/>
          <w:color w:val="000000" w:themeColor="text1"/>
          <w:sz w:val="24"/>
          <w:lang w:val="en-GB"/>
        </w:rPr>
        <w:t>Hence,</w:t>
      </w:r>
      <w:r w:rsidRPr="001A0268">
        <w:rPr>
          <w:rFonts w:ascii="Times New Roman" w:hAnsi="Times New Roman"/>
          <w:bCs/>
          <w:color w:val="000000" w:themeColor="text1"/>
          <w:sz w:val="24"/>
          <w:lang w:val="en-GB"/>
        </w:rPr>
        <w:t xml:space="preserve"> we conducted </w:t>
      </w:r>
      <w:r w:rsidR="00F30A6E" w:rsidRPr="001A0268">
        <w:rPr>
          <w:rFonts w:ascii="Times New Roman" w:eastAsia="Times New Roman" w:hAnsi="Times New Roman"/>
          <w:color w:val="000000" w:themeColor="text1"/>
          <w:sz w:val="24"/>
        </w:rPr>
        <w:t>a comprehensive</w:t>
      </w:r>
      <w:r w:rsidRPr="001A0268">
        <w:rPr>
          <w:rFonts w:ascii="Times New Roman" w:hAnsi="Times New Roman"/>
          <w:bCs/>
          <w:color w:val="000000" w:themeColor="text1"/>
          <w:sz w:val="24"/>
          <w:lang w:val="en-GB"/>
        </w:rPr>
        <w:t xml:space="preserve"> global survey of healthcare professionals involved in the care of patients seeking BMS</w:t>
      </w:r>
      <w:r w:rsidR="00F30A6E" w:rsidRPr="001A0268">
        <w:rPr>
          <w:rFonts w:ascii="Times New Roman" w:hAnsi="Times New Roman"/>
          <w:bCs/>
          <w:color w:val="000000" w:themeColor="text1"/>
          <w:sz w:val="24"/>
          <w:lang w:val="en-GB"/>
        </w:rPr>
        <w:t xml:space="preserve"> </w:t>
      </w:r>
      <w:r w:rsidRPr="001A0268">
        <w:rPr>
          <w:rFonts w:ascii="Times New Roman" w:hAnsi="Times New Roman"/>
          <w:bCs/>
          <w:color w:val="000000" w:themeColor="text1"/>
          <w:sz w:val="24"/>
          <w:lang w:val="en-GB"/>
        </w:rPr>
        <w:t>to capture global variations in preoperative practices concerning patients seeking BMS.</w:t>
      </w:r>
    </w:p>
    <w:bookmarkEnd w:id="9"/>
    <w:p w14:paraId="25FA6328" w14:textId="77777777" w:rsidR="008D37E2" w:rsidRPr="001A0268" w:rsidRDefault="008D7662" w:rsidP="00C71A35">
      <w:pPr>
        <w:widowControl/>
        <w:spacing w:line="480" w:lineRule="auto"/>
        <w:rPr>
          <w:rFonts w:ascii="Times New Roman" w:hAnsi="Times New Roman"/>
          <w:bCs/>
          <w:color w:val="000000" w:themeColor="text1"/>
          <w:sz w:val="24"/>
          <w:lang w:val="en-GB"/>
        </w:rPr>
      </w:pPr>
      <w:r w:rsidRPr="001A0268">
        <w:rPr>
          <w:rFonts w:ascii="Times New Roman" w:hAnsi="Times New Roman"/>
          <w:bCs/>
          <w:color w:val="000000" w:themeColor="text1"/>
          <w:sz w:val="24"/>
          <w:lang w:val="en-GB"/>
        </w:rPr>
        <w:br w:type="page"/>
      </w:r>
    </w:p>
    <w:p w14:paraId="4072F469" w14:textId="48FF4929" w:rsidR="000728C8" w:rsidRPr="001A0268" w:rsidRDefault="008D7662" w:rsidP="00C71A35">
      <w:pPr>
        <w:tabs>
          <w:tab w:val="left" w:pos="1890"/>
        </w:tabs>
        <w:spacing w:line="480" w:lineRule="auto"/>
        <w:rPr>
          <w:rFonts w:ascii="Times New Roman" w:hAnsi="Times New Roman"/>
          <w:b/>
          <w:color w:val="000000" w:themeColor="text1"/>
          <w:sz w:val="24"/>
          <w:lang w:val="en-GB"/>
        </w:rPr>
      </w:pPr>
      <w:r w:rsidRPr="001A0268">
        <w:rPr>
          <w:rFonts w:ascii="Times New Roman" w:hAnsi="Times New Roman"/>
          <w:b/>
          <w:color w:val="000000" w:themeColor="text1"/>
          <w:sz w:val="24"/>
          <w:lang w:val="en-GB"/>
        </w:rPr>
        <w:lastRenderedPageBreak/>
        <w:t>METHODS</w:t>
      </w:r>
    </w:p>
    <w:p w14:paraId="1EF0F347" w14:textId="35C301CB" w:rsidR="00B10F8C" w:rsidRPr="001A0268" w:rsidRDefault="008D7662" w:rsidP="00C71A35">
      <w:pPr>
        <w:tabs>
          <w:tab w:val="left" w:pos="1890"/>
        </w:tabs>
        <w:spacing w:line="480" w:lineRule="auto"/>
        <w:rPr>
          <w:rFonts w:ascii="Times New Roman" w:hAnsi="Times New Roman"/>
          <w:color w:val="000000" w:themeColor="text1"/>
          <w:sz w:val="24"/>
          <w:lang w:val="en-GB"/>
        </w:rPr>
      </w:pPr>
      <w:r w:rsidRPr="001A0268">
        <w:rPr>
          <w:rFonts w:ascii="Times New Roman" w:hAnsi="Times New Roman"/>
          <w:color w:val="000000" w:themeColor="text1"/>
          <w:sz w:val="24"/>
          <w:lang w:val="en-GB"/>
        </w:rPr>
        <w:t xml:space="preserve">A multi-disciplinary team of BMS professionals </w:t>
      </w:r>
      <w:r w:rsidR="009D756F" w:rsidRPr="001A0268">
        <w:rPr>
          <w:rFonts w:ascii="Times New Roman" w:hAnsi="Times New Roman"/>
          <w:color w:val="000000" w:themeColor="text1"/>
          <w:sz w:val="24"/>
          <w:lang w:val="en-GB"/>
        </w:rPr>
        <w:t xml:space="preserve">from several countries </w:t>
      </w:r>
      <w:r w:rsidR="00773667" w:rsidRPr="001A0268">
        <w:rPr>
          <w:rFonts w:ascii="Times New Roman" w:eastAsia="Times New Roman" w:hAnsi="Times New Roman"/>
          <w:color w:val="000000" w:themeColor="text1"/>
          <w:sz w:val="24"/>
        </w:rPr>
        <w:t>formed an expert steering group</w:t>
      </w:r>
      <w:r w:rsidRPr="001A0268">
        <w:rPr>
          <w:rFonts w:ascii="Times New Roman" w:hAnsi="Times New Roman"/>
          <w:color w:val="000000" w:themeColor="text1"/>
          <w:sz w:val="24"/>
          <w:lang w:val="en-GB"/>
        </w:rPr>
        <w:t xml:space="preserve"> for this study. The team included four surgeons (KM, WY, RS, CB), two physicians/endocrinologists (AT, JL), three psychologists (JO, DR, VS), three dieti</w:t>
      </w:r>
      <w:r w:rsidR="00022075" w:rsidRPr="001A0268">
        <w:rPr>
          <w:rFonts w:ascii="Times New Roman" w:hAnsi="Times New Roman"/>
          <w:color w:val="000000" w:themeColor="text1"/>
          <w:sz w:val="24"/>
          <w:lang w:val="en-GB"/>
        </w:rPr>
        <w:t>t</w:t>
      </w:r>
      <w:r w:rsidRPr="001A0268">
        <w:rPr>
          <w:rFonts w:ascii="Times New Roman" w:hAnsi="Times New Roman"/>
          <w:color w:val="000000" w:themeColor="text1"/>
          <w:sz w:val="24"/>
          <w:lang w:val="en-GB"/>
        </w:rPr>
        <w:t>ians (MO, SA, SS</w:t>
      </w:r>
      <w:r w:rsidR="00F30A6E" w:rsidRPr="001A0268">
        <w:rPr>
          <w:rFonts w:ascii="Times New Roman" w:hAnsi="Times New Roman"/>
          <w:color w:val="000000" w:themeColor="text1"/>
          <w:sz w:val="24"/>
          <w:lang w:val="en-GB"/>
        </w:rPr>
        <w:t>D</w:t>
      </w:r>
      <w:r w:rsidRPr="001A0268">
        <w:rPr>
          <w:rFonts w:ascii="Times New Roman" w:hAnsi="Times New Roman"/>
          <w:color w:val="000000" w:themeColor="text1"/>
          <w:sz w:val="24"/>
          <w:lang w:val="en-GB"/>
        </w:rPr>
        <w:t xml:space="preserve">), one </w:t>
      </w:r>
      <w:r w:rsidR="00022075" w:rsidRPr="001A0268">
        <w:rPr>
          <w:rFonts w:ascii="Times New Roman" w:hAnsi="Times New Roman"/>
          <w:color w:val="000000" w:themeColor="text1"/>
          <w:sz w:val="24"/>
          <w:lang w:val="en-GB"/>
        </w:rPr>
        <w:t xml:space="preserve">clinical academic </w:t>
      </w:r>
      <w:r w:rsidRPr="001A0268">
        <w:rPr>
          <w:rFonts w:ascii="Times New Roman" w:hAnsi="Times New Roman"/>
          <w:color w:val="000000" w:themeColor="text1"/>
          <w:sz w:val="24"/>
          <w:lang w:val="en-GB"/>
        </w:rPr>
        <w:t xml:space="preserve">(YG), and one patient representative (PC).  </w:t>
      </w:r>
    </w:p>
    <w:p w14:paraId="67A6B0FE" w14:textId="77777777" w:rsidR="00B10F8C" w:rsidRPr="001A0268" w:rsidRDefault="00B10F8C" w:rsidP="00C71A35">
      <w:pPr>
        <w:tabs>
          <w:tab w:val="left" w:pos="1890"/>
        </w:tabs>
        <w:spacing w:line="480" w:lineRule="auto"/>
        <w:rPr>
          <w:rFonts w:ascii="Times New Roman" w:hAnsi="Times New Roman"/>
          <w:color w:val="000000" w:themeColor="text1"/>
          <w:sz w:val="24"/>
        </w:rPr>
      </w:pPr>
    </w:p>
    <w:p w14:paraId="527FCE86" w14:textId="51EB714E" w:rsidR="004D2F3C" w:rsidRPr="001A0268" w:rsidRDefault="008D7662" w:rsidP="00C71A35">
      <w:pPr>
        <w:tabs>
          <w:tab w:val="left" w:pos="1890"/>
        </w:tabs>
        <w:spacing w:line="480" w:lineRule="auto"/>
        <w:rPr>
          <w:rFonts w:ascii="Times New Roman" w:hAnsi="Times New Roman"/>
          <w:color w:val="000000" w:themeColor="text1"/>
          <w:sz w:val="24"/>
          <w:lang w:val="en-GB"/>
        </w:rPr>
      </w:pPr>
      <w:r w:rsidRPr="001A0268">
        <w:rPr>
          <w:rFonts w:ascii="Times New Roman" w:hAnsi="Times New Roman"/>
          <w:color w:val="000000" w:themeColor="text1"/>
          <w:sz w:val="24"/>
          <w:lang w:val="en-GB"/>
        </w:rPr>
        <w:t xml:space="preserve">We designed a </w:t>
      </w:r>
      <w:r w:rsidR="00BA01EA" w:rsidRPr="001A0268">
        <w:rPr>
          <w:rFonts w:ascii="Times New Roman" w:hAnsi="Times New Roman"/>
          <w:color w:val="000000" w:themeColor="text1"/>
          <w:sz w:val="24"/>
          <w:lang w:val="en-GB"/>
        </w:rPr>
        <w:t xml:space="preserve">41-item </w:t>
      </w:r>
      <w:r w:rsidRPr="001A0268">
        <w:rPr>
          <w:rFonts w:ascii="Times New Roman" w:hAnsi="Times New Roman"/>
          <w:color w:val="000000" w:themeColor="text1"/>
          <w:sz w:val="24"/>
          <w:lang w:val="en-GB"/>
        </w:rPr>
        <w:t xml:space="preserve">questionnaire-based survey </w:t>
      </w:r>
      <w:r w:rsidR="00B10F8C" w:rsidRPr="001A0268">
        <w:rPr>
          <w:rFonts w:ascii="Times New Roman" w:hAnsi="Times New Roman"/>
          <w:color w:val="000000" w:themeColor="text1"/>
          <w:sz w:val="24"/>
          <w:lang w:val="en-GB"/>
        </w:rPr>
        <w:t xml:space="preserve">on SurveyMonkey® </w:t>
      </w:r>
      <w:r w:rsidR="00B72804" w:rsidRPr="001A0268">
        <w:rPr>
          <w:rFonts w:ascii="Times New Roman" w:hAnsi="Times New Roman"/>
          <w:color w:val="000000" w:themeColor="text1"/>
          <w:sz w:val="24"/>
          <w:lang w:val="en-GB"/>
        </w:rPr>
        <w:t xml:space="preserve">in the English </w:t>
      </w:r>
      <w:r w:rsidRPr="001A0268">
        <w:rPr>
          <w:rFonts w:ascii="Times New Roman" w:hAnsi="Times New Roman"/>
          <w:color w:val="000000" w:themeColor="text1"/>
          <w:sz w:val="24"/>
          <w:lang w:val="en-GB"/>
        </w:rPr>
        <w:t xml:space="preserve">language </w:t>
      </w:r>
      <w:bookmarkStart w:id="10" w:name="OLE_LINK5"/>
      <w:bookmarkStart w:id="11" w:name="OLE_LINK6"/>
      <w:r w:rsidR="00B72804" w:rsidRPr="001A0268">
        <w:rPr>
          <w:rFonts w:ascii="Times New Roman" w:hAnsi="Times New Roman"/>
          <w:b/>
          <w:bCs/>
          <w:i/>
          <w:iCs/>
          <w:color w:val="000000" w:themeColor="text1"/>
          <w:sz w:val="24"/>
          <w:lang w:val="en-GB"/>
        </w:rPr>
        <w:t>(</w:t>
      </w:r>
      <w:r w:rsidR="00260F3D" w:rsidRPr="001A0268">
        <w:rPr>
          <w:rFonts w:ascii="Times New Roman" w:hAnsi="Times New Roman"/>
          <w:b/>
          <w:bCs/>
          <w:i/>
          <w:iCs/>
          <w:color w:val="000000" w:themeColor="text1"/>
          <w:sz w:val="24"/>
          <w:lang w:val="en-GB"/>
        </w:rPr>
        <w:t>Supplementary file 1</w:t>
      </w:r>
      <w:r w:rsidR="00B72804" w:rsidRPr="001A0268">
        <w:rPr>
          <w:rFonts w:ascii="Times New Roman" w:hAnsi="Times New Roman"/>
          <w:b/>
          <w:bCs/>
          <w:i/>
          <w:iCs/>
          <w:color w:val="000000" w:themeColor="text1"/>
          <w:sz w:val="24"/>
          <w:lang w:val="en-GB"/>
        </w:rPr>
        <w:t>)</w:t>
      </w:r>
      <w:r w:rsidR="00B72804" w:rsidRPr="001A0268">
        <w:rPr>
          <w:rFonts w:ascii="Times New Roman" w:hAnsi="Times New Roman"/>
          <w:color w:val="000000" w:themeColor="text1"/>
          <w:sz w:val="24"/>
          <w:lang w:val="en-GB"/>
        </w:rPr>
        <w:t xml:space="preserve"> </w:t>
      </w:r>
      <w:bookmarkEnd w:id="10"/>
      <w:bookmarkEnd w:id="11"/>
      <w:r w:rsidRPr="001A0268">
        <w:rPr>
          <w:rFonts w:ascii="Times New Roman" w:hAnsi="Times New Roman"/>
          <w:color w:val="000000" w:themeColor="text1"/>
          <w:sz w:val="24"/>
          <w:lang w:val="en-GB"/>
        </w:rPr>
        <w:t>following good practice in the conduct and reporting of survey research</w:t>
      </w:r>
      <w:r w:rsidR="00EA4E7D" w:rsidRPr="001A0268">
        <w:rPr>
          <w:rFonts w:ascii="Times New Roman" w:hAnsi="Times New Roman"/>
          <w:color w:val="000000" w:themeColor="text1"/>
          <w:sz w:val="24"/>
          <w:lang w:val="en-GB"/>
        </w:rPr>
        <w:t>,</w:t>
      </w:r>
      <w:r w:rsidR="00DB16D9" w:rsidRPr="001A0268">
        <w:rPr>
          <w:rFonts w:ascii="Times New Roman" w:hAnsi="Times New Roman"/>
          <w:color w:val="000000" w:themeColor="text1"/>
          <w:sz w:val="24"/>
          <w:lang w:val="en-GB"/>
        </w:rPr>
        <w:t xml:space="preserve"> recommended by the EQUATOR network guidelines</w:t>
      </w:r>
      <w:r w:rsidR="00DB16D9" w:rsidRPr="001A0268">
        <w:rPr>
          <w:rFonts w:ascii="Times New Roman" w:hAnsi="Times New Roman"/>
          <w:color w:val="000000" w:themeColor="text1"/>
          <w:sz w:val="24"/>
          <w:lang w:val="en-GB"/>
        </w:rPr>
        <w:fldChar w:fldCharType="begin"/>
      </w:r>
      <w:r w:rsidR="00E01D33" w:rsidRPr="001A0268">
        <w:rPr>
          <w:rFonts w:ascii="Times New Roman" w:hAnsi="Times New Roman"/>
          <w:color w:val="000000" w:themeColor="text1"/>
          <w:sz w:val="24"/>
          <w:lang w:val="en-GB"/>
        </w:rPr>
        <w:instrText xml:space="preserve"> ADDIN EN.CITE &lt;EndNote&gt;&lt;Cite&gt;&lt;Author&gt;Kelley&lt;/Author&gt;&lt;Year&gt;2003&lt;/Year&gt;&lt;RecNum&gt;1070&lt;/RecNum&gt;&lt;DisplayText&gt;(6)&lt;/DisplayText&gt;&lt;record&gt;&lt;rec-number&gt;1070&lt;/rec-number&gt;&lt;foreign-keys&gt;&lt;key app="EN" db-id="sds2zedzldwt5ue92fn50rzraxvf5xxetv0x" timestamp="1635513497"&gt;1070&lt;/key&gt;&lt;/foreign-keys&gt;&lt;ref-type name="Journal Article"&gt;17&lt;/ref-type&gt;&lt;contributors&gt;&lt;authors&gt;&lt;author&gt;Kelley, Kate&lt;/author&gt;&lt;author&gt;Clark, Belinda&lt;/author&gt;&lt;author&gt;Brown, Vivienne&lt;/author&gt;&lt;author&gt;Sitzia, John&lt;/author&gt;&lt;/authors&gt;&lt;/contributors&gt;&lt;titles&gt;&lt;title&gt;Good practice in the conduct and reporting of survey research&lt;/title&gt;&lt;secondary-title&gt;International Journal for Quality in Health Care&lt;/secondary-title&gt;&lt;/titles&gt;&lt;periodical&gt;&lt;full-title&gt;International Journal for Quality in Health Care&lt;/full-title&gt;&lt;/periodical&gt;&lt;pages&gt;261-266&lt;/pages&gt;&lt;volume&gt;15&lt;/volume&gt;&lt;number&gt;3&lt;/number&gt;&lt;dates&gt;&lt;year&gt;2003&lt;/year&gt;&lt;/dates&gt;&lt;isbn&gt;1353-4505&lt;/isbn&gt;&lt;urls&gt;&lt;related-urls&gt;&lt;url&gt;https://doi.org/10.1093/intqhc/mzg031&lt;/url&gt;&lt;/related-urls&gt;&lt;/urls&gt;&lt;electronic-resource-num&gt;10.1093/intqhc/mzg031&lt;/electronic-resource-num&gt;&lt;access-date&gt;10/29/2021&lt;/access-date&gt;&lt;/record&gt;&lt;/Cite&gt;&lt;/EndNote&gt;</w:instrText>
      </w:r>
      <w:r w:rsidR="00DB16D9" w:rsidRPr="001A0268">
        <w:rPr>
          <w:rFonts w:ascii="Times New Roman" w:hAnsi="Times New Roman"/>
          <w:color w:val="000000" w:themeColor="text1"/>
          <w:sz w:val="24"/>
          <w:lang w:val="en-GB"/>
        </w:rPr>
        <w:fldChar w:fldCharType="separate"/>
      </w:r>
      <w:r w:rsidR="00E01D33" w:rsidRPr="001A0268">
        <w:rPr>
          <w:rFonts w:ascii="Times New Roman" w:hAnsi="Times New Roman"/>
          <w:noProof/>
          <w:color w:val="000000" w:themeColor="text1"/>
          <w:sz w:val="24"/>
          <w:lang w:val="en-GB"/>
        </w:rPr>
        <w:t>(6)</w:t>
      </w:r>
      <w:r w:rsidR="00DB16D9" w:rsidRPr="001A0268">
        <w:rPr>
          <w:rFonts w:ascii="Times New Roman" w:hAnsi="Times New Roman"/>
          <w:color w:val="000000" w:themeColor="text1"/>
          <w:sz w:val="24"/>
          <w:lang w:val="en-GB"/>
        </w:rPr>
        <w:fldChar w:fldCharType="end"/>
      </w:r>
      <w:r w:rsidR="00DB16D9" w:rsidRPr="001A0268">
        <w:rPr>
          <w:rFonts w:ascii="Times New Roman" w:hAnsi="Times New Roman"/>
          <w:color w:val="000000" w:themeColor="text1"/>
          <w:sz w:val="24"/>
          <w:lang w:val="en-GB"/>
        </w:rPr>
        <w:t>.</w:t>
      </w:r>
      <w:r w:rsidR="00B72804" w:rsidRPr="001A0268">
        <w:rPr>
          <w:rFonts w:ascii="Times New Roman" w:hAnsi="Times New Roman"/>
          <w:color w:val="000000" w:themeColor="text1"/>
          <w:sz w:val="24"/>
          <w:lang w:val="en-GB"/>
        </w:rPr>
        <w:t xml:space="preserve"> </w:t>
      </w:r>
      <w:r w:rsidR="00773667" w:rsidRPr="001A0268">
        <w:rPr>
          <w:rFonts w:ascii="Times New Roman" w:eastAsia="Times New Roman" w:hAnsi="Times New Roman"/>
          <w:color w:val="000000" w:themeColor="text1"/>
          <w:sz w:val="24"/>
        </w:rPr>
        <w:t xml:space="preserve">The steering group for this study together designed the questions included in the survey. </w:t>
      </w:r>
      <w:r w:rsidRPr="001A0268">
        <w:rPr>
          <w:rFonts w:ascii="Times New Roman" w:hAnsi="Times New Roman"/>
          <w:color w:val="000000" w:themeColor="text1"/>
          <w:sz w:val="24"/>
          <w:lang w:val="en-GB"/>
        </w:rPr>
        <w:t xml:space="preserve">The survey was </w:t>
      </w:r>
      <w:r w:rsidR="00B10F8C" w:rsidRPr="001A0268">
        <w:rPr>
          <w:rFonts w:ascii="Times New Roman" w:hAnsi="Times New Roman"/>
          <w:color w:val="000000" w:themeColor="text1"/>
          <w:sz w:val="24"/>
          <w:lang w:val="en-GB"/>
        </w:rPr>
        <w:t xml:space="preserve">made </w:t>
      </w:r>
      <w:r w:rsidRPr="001A0268">
        <w:rPr>
          <w:rFonts w:ascii="Times New Roman" w:hAnsi="Times New Roman"/>
          <w:color w:val="000000" w:themeColor="text1"/>
          <w:sz w:val="24"/>
          <w:lang w:val="en-GB"/>
        </w:rPr>
        <w:t xml:space="preserve">live </w:t>
      </w:r>
      <w:r w:rsidR="00B10F8C" w:rsidRPr="001A0268">
        <w:rPr>
          <w:rFonts w:ascii="Times New Roman" w:hAnsi="Times New Roman"/>
          <w:color w:val="000000" w:themeColor="text1"/>
          <w:sz w:val="24"/>
          <w:lang w:val="en-GB"/>
        </w:rPr>
        <w:t>on</w:t>
      </w:r>
      <w:r w:rsidRPr="001A0268">
        <w:rPr>
          <w:rFonts w:ascii="Times New Roman" w:hAnsi="Times New Roman"/>
          <w:color w:val="000000" w:themeColor="text1"/>
          <w:sz w:val="24"/>
          <w:lang w:val="en-GB"/>
        </w:rPr>
        <w:t xml:space="preserve"> 19</w:t>
      </w:r>
      <w:r w:rsidR="00B10F8C" w:rsidRPr="001A0268">
        <w:rPr>
          <w:rFonts w:ascii="Times New Roman" w:hAnsi="Times New Roman"/>
          <w:color w:val="000000" w:themeColor="text1"/>
          <w:sz w:val="24"/>
          <w:lang w:val="en-GB"/>
        </w:rPr>
        <w:t>th</w:t>
      </w:r>
      <w:r w:rsidRPr="001A0268">
        <w:rPr>
          <w:rFonts w:ascii="Times New Roman" w:hAnsi="Times New Roman"/>
          <w:color w:val="000000" w:themeColor="text1"/>
          <w:sz w:val="24"/>
          <w:lang w:val="en-GB"/>
        </w:rPr>
        <w:t xml:space="preserve"> April 2021 </w:t>
      </w:r>
      <w:r w:rsidR="00B10F8C" w:rsidRPr="001A0268">
        <w:rPr>
          <w:rFonts w:ascii="Times New Roman" w:hAnsi="Times New Roman"/>
          <w:color w:val="000000" w:themeColor="text1"/>
          <w:sz w:val="24"/>
          <w:lang w:val="en-GB"/>
        </w:rPr>
        <w:t>and closed for analysis on</w:t>
      </w:r>
      <w:r w:rsidRPr="001A0268">
        <w:rPr>
          <w:rFonts w:ascii="Times New Roman" w:hAnsi="Times New Roman"/>
          <w:color w:val="000000" w:themeColor="text1"/>
          <w:sz w:val="24"/>
          <w:lang w:val="en-GB"/>
        </w:rPr>
        <w:t xml:space="preserve"> 21</w:t>
      </w:r>
      <w:r w:rsidR="00B10F8C" w:rsidRPr="001A0268">
        <w:rPr>
          <w:rFonts w:ascii="Times New Roman" w:hAnsi="Times New Roman"/>
          <w:color w:val="000000" w:themeColor="text1"/>
          <w:sz w:val="24"/>
          <w:vertAlign w:val="superscript"/>
          <w:lang w:val="en-GB"/>
        </w:rPr>
        <w:t>st</w:t>
      </w:r>
      <w:r w:rsidR="00B10F8C" w:rsidRPr="001A0268">
        <w:rPr>
          <w:rFonts w:ascii="Times New Roman" w:hAnsi="Times New Roman"/>
          <w:color w:val="000000" w:themeColor="text1"/>
          <w:sz w:val="24"/>
          <w:lang w:val="en-GB"/>
        </w:rPr>
        <w:t xml:space="preserve"> July</w:t>
      </w:r>
      <w:r w:rsidRPr="001A0268">
        <w:rPr>
          <w:rFonts w:ascii="Times New Roman" w:hAnsi="Times New Roman"/>
          <w:color w:val="000000" w:themeColor="text1"/>
          <w:sz w:val="24"/>
          <w:lang w:val="en-GB"/>
        </w:rPr>
        <w:t xml:space="preserve"> 2021.</w:t>
      </w:r>
      <w:r w:rsidR="00B72804" w:rsidRPr="001A0268">
        <w:rPr>
          <w:rFonts w:ascii="Times New Roman" w:hAnsi="Times New Roman"/>
          <w:color w:val="000000" w:themeColor="text1"/>
          <w:sz w:val="24"/>
          <w:lang w:val="en-GB"/>
        </w:rPr>
        <w:t xml:space="preserve"> </w:t>
      </w:r>
      <w:r w:rsidRPr="001A0268">
        <w:rPr>
          <w:rFonts w:ascii="Times New Roman" w:hAnsi="Times New Roman"/>
          <w:color w:val="000000" w:themeColor="text1"/>
          <w:sz w:val="24"/>
          <w:lang w:val="en-GB"/>
        </w:rPr>
        <w:t>The survey</w:t>
      </w:r>
      <w:r w:rsidR="00DB16D9" w:rsidRPr="001A0268">
        <w:rPr>
          <w:rFonts w:ascii="Times New Roman" w:hAnsi="Times New Roman"/>
          <w:color w:val="000000" w:themeColor="text1"/>
          <w:sz w:val="24"/>
          <w:lang w:val="en-GB"/>
        </w:rPr>
        <w:t xml:space="preserve"> link</w:t>
      </w:r>
      <w:r w:rsidRPr="001A0268">
        <w:rPr>
          <w:rFonts w:ascii="Times New Roman" w:hAnsi="Times New Roman"/>
          <w:color w:val="000000" w:themeColor="text1"/>
          <w:sz w:val="24"/>
          <w:lang w:val="en-GB"/>
        </w:rPr>
        <w:t xml:space="preserve"> </w:t>
      </w:r>
      <w:r w:rsidR="00360007" w:rsidRPr="001A0268">
        <w:rPr>
          <w:rFonts w:ascii="Times New Roman" w:hAnsi="Times New Roman"/>
          <w:color w:val="000000" w:themeColor="text1"/>
          <w:sz w:val="24"/>
          <w:lang w:val="en-GB"/>
        </w:rPr>
        <w:t>(</w:t>
      </w:r>
      <w:r w:rsidR="00360007" w:rsidRPr="001A0268">
        <w:rPr>
          <w:rFonts w:ascii="Times New Roman" w:hAnsi="Times New Roman"/>
          <w:bCs/>
          <w:color w:val="000000" w:themeColor="text1"/>
          <w:sz w:val="24"/>
          <w:lang w:val="en-GB"/>
        </w:rPr>
        <w:t>https://www.surveymonkey.com/r/PACTstudy</w:t>
      </w:r>
      <w:r w:rsidR="00360007" w:rsidRPr="001A0268">
        <w:rPr>
          <w:rFonts w:ascii="Times New Roman" w:hAnsi="Times New Roman"/>
          <w:color w:val="000000" w:themeColor="text1"/>
          <w:sz w:val="24"/>
          <w:lang w:val="en-GB"/>
        </w:rPr>
        <w:t xml:space="preserve">) </w:t>
      </w:r>
      <w:r w:rsidRPr="001A0268">
        <w:rPr>
          <w:rFonts w:ascii="Times New Roman" w:hAnsi="Times New Roman"/>
          <w:color w:val="000000" w:themeColor="text1"/>
          <w:sz w:val="24"/>
          <w:lang w:val="en-GB"/>
        </w:rPr>
        <w:t>was freely shared on social and scientific media platforms (</w:t>
      </w:r>
      <w:r w:rsidR="00B72804" w:rsidRPr="001A0268">
        <w:rPr>
          <w:rFonts w:ascii="Times New Roman" w:hAnsi="Times New Roman"/>
          <w:color w:val="000000" w:themeColor="text1"/>
          <w:sz w:val="24"/>
          <w:lang w:val="en-GB"/>
        </w:rPr>
        <w:t xml:space="preserve">WhatsApp®, WeChat®, </w:t>
      </w:r>
      <w:r w:rsidRPr="001A0268">
        <w:rPr>
          <w:rFonts w:ascii="Times New Roman" w:hAnsi="Times New Roman"/>
          <w:color w:val="000000" w:themeColor="text1"/>
          <w:sz w:val="24"/>
          <w:lang w:val="en-GB"/>
        </w:rPr>
        <w:t xml:space="preserve">Facebook®, Twitter®, </w:t>
      </w:r>
      <w:r w:rsidR="00B72804" w:rsidRPr="001A0268">
        <w:rPr>
          <w:rFonts w:ascii="Times New Roman" w:hAnsi="Times New Roman"/>
          <w:color w:val="000000" w:themeColor="text1"/>
          <w:sz w:val="24"/>
          <w:lang w:val="en-GB"/>
        </w:rPr>
        <w:t xml:space="preserve">ResearchGate®, </w:t>
      </w:r>
      <w:r w:rsidRPr="001A0268">
        <w:rPr>
          <w:rFonts w:ascii="Times New Roman" w:hAnsi="Times New Roman"/>
          <w:color w:val="000000" w:themeColor="text1"/>
          <w:sz w:val="24"/>
          <w:lang w:val="en-GB"/>
        </w:rPr>
        <w:t>LinkedIn®)</w:t>
      </w:r>
      <w:r w:rsidR="00B10F8C" w:rsidRPr="001A0268">
        <w:rPr>
          <w:rFonts w:ascii="Times New Roman" w:hAnsi="Times New Roman"/>
          <w:color w:val="000000" w:themeColor="text1"/>
          <w:sz w:val="24"/>
          <w:lang w:val="en-GB"/>
        </w:rPr>
        <w:t xml:space="preserve"> </w:t>
      </w:r>
      <w:r w:rsidRPr="001A0268">
        <w:rPr>
          <w:rFonts w:ascii="Times New Roman" w:hAnsi="Times New Roman"/>
          <w:color w:val="000000" w:themeColor="text1"/>
          <w:sz w:val="24"/>
          <w:lang w:val="en-GB"/>
        </w:rPr>
        <w:t>email groups</w:t>
      </w:r>
      <w:r w:rsidR="00B10F8C" w:rsidRPr="001A0268">
        <w:rPr>
          <w:rFonts w:ascii="Times New Roman" w:hAnsi="Times New Roman"/>
          <w:color w:val="000000" w:themeColor="text1"/>
          <w:sz w:val="24"/>
          <w:lang w:val="en-GB"/>
        </w:rPr>
        <w:t xml:space="preserve"> of BMS professionals</w:t>
      </w:r>
      <w:r w:rsidR="00855F03" w:rsidRPr="001A0268">
        <w:rPr>
          <w:rFonts w:ascii="Times New Roman" w:hAnsi="Times New Roman"/>
          <w:color w:val="000000" w:themeColor="text1"/>
          <w:sz w:val="24"/>
          <w:lang w:val="en-GB"/>
        </w:rPr>
        <w:t>,</w:t>
      </w:r>
      <w:r w:rsidRPr="001A0268">
        <w:rPr>
          <w:rFonts w:ascii="Times New Roman" w:hAnsi="Times New Roman"/>
          <w:color w:val="000000" w:themeColor="text1"/>
          <w:sz w:val="24"/>
          <w:lang w:val="en-GB"/>
        </w:rPr>
        <w:t xml:space="preserve"> and circulated through personal </w:t>
      </w:r>
      <w:r w:rsidR="00B10F8C" w:rsidRPr="001A0268">
        <w:rPr>
          <w:rFonts w:ascii="Times New Roman" w:hAnsi="Times New Roman"/>
          <w:color w:val="000000" w:themeColor="text1"/>
          <w:sz w:val="24"/>
          <w:lang w:val="en-GB"/>
        </w:rPr>
        <w:t xml:space="preserve">network </w:t>
      </w:r>
      <w:r w:rsidRPr="001A0268">
        <w:rPr>
          <w:rFonts w:ascii="Times New Roman" w:hAnsi="Times New Roman"/>
          <w:color w:val="000000" w:themeColor="text1"/>
          <w:sz w:val="24"/>
          <w:lang w:val="en-GB"/>
        </w:rPr>
        <w:t>of authors.</w:t>
      </w:r>
    </w:p>
    <w:p w14:paraId="64B5EE0F" w14:textId="77777777" w:rsidR="00EA531A" w:rsidRPr="001A0268" w:rsidRDefault="00EA531A" w:rsidP="00C71A35">
      <w:pPr>
        <w:tabs>
          <w:tab w:val="left" w:pos="1890"/>
        </w:tabs>
        <w:spacing w:line="480" w:lineRule="auto"/>
        <w:rPr>
          <w:rFonts w:ascii="Times New Roman" w:hAnsi="Times New Roman"/>
          <w:bCs/>
          <w:color w:val="000000" w:themeColor="text1"/>
          <w:sz w:val="24"/>
          <w:lang w:val="en-GB"/>
        </w:rPr>
      </w:pPr>
    </w:p>
    <w:p w14:paraId="00EEED01" w14:textId="3E022DDA" w:rsidR="00B72804" w:rsidRPr="001A0268" w:rsidRDefault="008D7662" w:rsidP="00C71A35">
      <w:pPr>
        <w:tabs>
          <w:tab w:val="left" w:pos="1890"/>
        </w:tabs>
        <w:spacing w:line="480" w:lineRule="auto"/>
        <w:rPr>
          <w:rFonts w:ascii="Times New Roman" w:hAnsi="Times New Roman"/>
          <w:color w:val="000000" w:themeColor="text1"/>
          <w:sz w:val="24"/>
          <w:lang w:val="en-GB"/>
        </w:rPr>
      </w:pPr>
      <w:r w:rsidRPr="001A0268">
        <w:rPr>
          <w:rFonts w:ascii="Times New Roman" w:hAnsi="Times New Roman"/>
          <w:color w:val="000000" w:themeColor="text1"/>
          <w:sz w:val="24"/>
          <w:lang w:val="en-GB"/>
        </w:rPr>
        <w:t xml:space="preserve">The survey included 8 parts: (1) </w:t>
      </w:r>
      <w:r w:rsidR="00EA531A" w:rsidRPr="001A0268">
        <w:rPr>
          <w:rFonts w:ascii="Times New Roman" w:hAnsi="Times New Roman"/>
          <w:color w:val="000000" w:themeColor="text1"/>
          <w:sz w:val="24"/>
          <w:lang w:val="en-GB"/>
        </w:rPr>
        <w:t>B</w:t>
      </w:r>
      <w:r w:rsidRPr="001A0268">
        <w:rPr>
          <w:rFonts w:ascii="Times New Roman" w:hAnsi="Times New Roman"/>
          <w:color w:val="000000" w:themeColor="text1"/>
          <w:sz w:val="24"/>
          <w:lang w:val="en-GB"/>
        </w:rPr>
        <w:t xml:space="preserve">asic </w:t>
      </w:r>
      <w:r w:rsidR="00EA531A" w:rsidRPr="001A0268">
        <w:rPr>
          <w:rFonts w:ascii="Times New Roman" w:hAnsi="Times New Roman"/>
          <w:color w:val="000000" w:themeColor="text1"/>
          <w:sz w:val="24"/>
          <w:lang w:val="en-GB"/>
        </w:rPr>
        <w:t>i</w:t>
      </w:r>
      <w:r w:rsidRPr="001A0268">
        <w:rPr>
          <w:rFonts w:ascii="Times New Roman" w:hAnsi="Times New Roman"/>
          <w:color w:val="000000" w:themeColor="text1"/>
          <w:sz w:val="24"/>
          <w:lang w:val="en-GB"/>
        </w:rPr>
        <w:t>nformation</w:t>
      </w:r>
      <w:r w:rsidR="00EA531A" w:rsidRPr="001A0268">
        <w:rPr>
          <w:rFonts w:ascii="Times New Roman" w:hAnsi="Times New Roman"/>
          <w:color w:val="000000" w:themeColor="text1"/>
          <w:sz w:val="24"/>
          <w:lang w:val="en-GB"/>
        </w:rPr>
        <w:t>;</w:t>
      </w:r>
      <w:r w:rsidRPr="001A0268">
        <w:rPr>
          <w:rFonts w:ascii="Times New Roman" w:hAnsi="Times New Roman"/>
          <w:color w:val="000000" w:themeColor="text1"/>
          <w:sz w:val="24"/>
          <w:lang w:val="en-GB"/>
        </w:rPr>
        <w:t xml:space="preserve"> </w:t>
      </w:r>
      <w:r w:rsidR="00EA531A" w:rsidRPr="001A0268">
        <w:rPr>
          <w:rFonts w:ascii="Times New Roman" w:hAnsi="Times New Roman"/>
          <w:color w:val="000000" w:themeColor="text1"/>
          <w:sz w:val="24"/>
          <w:lang w:val="en-GB"/>
        </w:rPr>
        <w:t xml:space="preserve">(2) </w:t>
      </w:r>
      <w:r w:rsidR="00FD5317" w:rsidRPr="001A0268">
        <w:rPr>
          <w:rFonts w:ascii="Times New Roman" w:hAnsi="Times New Roman"/>
          <w:color w:val="000000" w:themeColor="text1"/>
          <w:sz w:val="24"/>
          <w:lang w:val="en-GB"/>
        </w:rPr>
        <w:t>C</w:t>
      </w:r>
      <w:r w:rsidRPr="001A0268">
        <w:rPr>
          <w:rFonts w:ascii="Times New Roman" w:hAnsi="Times New Roman"/>
          <w:color w:val="000000" w:themeColor="text1"/>
          <w:sz w:val="24"/>
          <w:lang w:val="en-GB"/>
        </w:rPr>
        <w:t>riteria for BMS</w:t>
      </w:r>
      <w:r w:rsidR="00EA531A" w:rsidRPr="001A0268">
        <w:rPr>
          <w:rFonts w:ascii="Times New Roman" w:hAnsi="Times New Roman"/>
          <w:color w:val="000000" w:themeColor="text1"/>
          <w:sz w:val="24"/>
          <w:lang w:val="en-GB"/>
        </w:rPr>
        <w:t>;</w:t>
      </w:r>
      <w:r w:rsidRPr="001A0268">
        <w:rPr>
          <w:rFonts w:ascii="Times New Roman" w:hAnsi="Times New Roman"/>
          <w:color w:val="000000" w:themeColor="text1"/>
          <w:sz w:val="24"/>
          <w:lang w:val="en-GB"/>
        </w:rPr>
        <w:t xml:space="preserve"> (</w:t>
      </w:r>
      <w:r w:rsidR="00B57677" w:rsidRPr="001A0268">
        <w:rPr>
          <w:rFonts w:ascii="Times New Roman" w:hAnsi="Times New Roman"/>
          <w:color w:val="000000" w:themeColor="text1"/>
          <w:sz w:val="24"/>
          <w:lang w:val="en-GB"/>
        </w:rPr>
        <w:t>3</w:t>
      </w:r>
      <w:r w:rsidRPr="001A0268">
        <w:rPr>
          <w:rFonts w:ascii="Times New Roman" w:hAnsi="Times New Roman"/>
          <w:color w:val="000000" w:themeColor="text1"/>
          <w:sz w:val="24"/>
          <w:lang w:val="en-GB"/>
        </w:rPr>
        <w:t xml:space="preserve">) </w:t>
      </w:r>
      <w:r w:rsidR="00FD5317" w:rsidRPr="001A0268">
        <w:rPr>
          <w:rFonts w:ascii="Times New Roman" w:hAnsi="Times New Roman"/>
          <w:color w:val="000000" w:themeColor="text1"/>
          <w:sz w:val="24"/>
          <w:lang w:val="en-GB"/>
        </w:rPr>
        <w:t>P</w:t>
      </w:r>
      <w:r w:rsidRPr="001A0268">
        <w:rPr>
          <w:rFonts w:ascii="Times New Roman" w:hAnsi="Times New Roman"/>
          <w:color w:val="000000" w:themeColor="text1"/>
          <w:sz w:val="24"/>
          <w:lang w:val="en-GB"/>
        </w:rPr>
        <w:t>reoperative nutritional screening</w:t>
      </w:r>
      <w:r w:rsidR="00EA531A" w:rsidRPr="001A0268">
        <w:rPr>
          <w:rFonts w:ascii="Times New Roman" w:hAnsi="Times New Roman"/>
          <w:color w:val="000000" w:themeColor="text1"/>
          <w:sz w:val="24"/>
          <w:lang w:val="en-GB"/>
        </w:rPr>
        <w:t>;</w:t>
      </w:r>
      <w:r w:rsidRPr="001A0268">
        <w:rPr>
          <w:rFonts w:ascii="Times New Roman" w:hAnsi="Times New Roman"/>
          <w:color w:val="000000" w:themeColor="text1"/>
          <w:sz w:val="24"/>
          <w:lang w:val="en-GB"/>
        </w:rPr>
        <w:t xml:space="preserve"> (</w:t>
      </w:r>
      <w:r w:rsidR="00B57677" w:rsidRPr="001A0268">
        <w:rPr>
          <w:rFonts w:ascii="Times New Roman" w:hAnsi="Times New Roman"/>
          <w:color w:val="000000" w:themeColor="text1"/>
          <w:sz w:val="24"/>
          <w:lang w:val="en-GB"/>
        </w:rPr>
        <w:t>4</w:t>
      </w:r>
      <w:r w:rsidRPr="001A0268">
        <w:rPr>
          <w:rFonts w:ascii="Times New Roman" w:hAnsi="Times New Roman"/>
          <w:color w:val="000000" w:themeColor="text1"/>
          <w:sz w:val="24"/>
          <w:lang w:val="en-GB"/>
        </w:rPr>
        <w:t xml:space="preserve">) </w:t>
      </w:r>
      <w:r w:rsidR="00FD5317" w:rsidRPr="001A0268">
        <w:rPr>
          <w:rFonts w:ascii="Times New Roman" w:hAnsi="Times New Roman"/>
          <w:color w:val="000000" w:themeColor="text1"/>
          <w:sz w:val="24"/>
          <w:lang w:val="en-GB"/>
        </w:rPr>
        <w:t>P</w:t>
      </w:r>
      <w:r w:rsidRPr="001A0268">
        <w:rPr>
          <w:rFonts w:ascii="Times New Roman" w:hAnsi="Times New Roman"/>
          <w:color w:val="000000" w:themeColor="text1"/>
          <w:sz w:val="24"/>
          <w:lang w:val="en-GB"/>
        </w:rPr>
        <w:t xml:space="preserve">reoperative </w:t>
      </w:r>
      <w:r w:rsidR="000C5D68" w:rsidRPr="001A0268">
        <w:rPr>
          <w:rFonts w:ascii="Times New Roman" w:hAnsi="Times New Roman"/>
          <w:color w:val="000000" w:themeColor="text1"/>
          <w:sz w:val="24"/>
          <w:lang w:val="en-GB"/>
        </w:rPr>
        <w:t>w</w:t>
      </w:r>
      <w:r w:rsidRPr="001A0268">
        <w:rPr>
          <w:rFonts w:ascii="Times New Roman" w:hAnsi="Times New Roman"/>
          <w:color w:val="000000" w:themeColor="text1"/>
          <w:sz w:val="24"/>
          <w:lang w:val="en-GB"/>
        </w:rPr>
        <w:t xml:space="preserve">eight </w:t>
      </w:r>
      <w:r w:rsidR="000C5D68" w:rsidRPr="001A0268">
        <w:rPr>
          <w:rFonts w:ascii="Times New Roman" w:hAnsi="Times New Roman"/>
          <w:color w:val="000000" w:themeColor="text1"/>
          <w:sz w:val="24"/>
          <w:lang w:val="en-GB"/>
        </w:rPr>
        <w:t>l</w:t>
      </w:r>
      <w:r w:rsidRPr="001A0268">
        <w:rPr>
          <w:rFonts w:ascii="Times New Roman" w:hAnsi="Times New Roman"/>
          <w:color w:val="000000" w:themeColor="text1"/>
          <w:sz w:val="24"/>
          <w:lang w:val="en-GB"/>
        </w:rPr>
        <w:t>oss</w:t>
      </w:r>
      <w:r w:rsidR="00EA531A" w:rsidRPr="001A0268">
        <w:rPr>
          <w:rFonts w:ascii="Times New Roman" w:hAnsi="Times New Roman"/>
          <w:color w:val="000000" w:themeColor="text1"/>
          <w:sz w:val="24"/>
          <w:lang w:val="en-GB"/>
        </w:rPr>
        <w:t>;</w:t>
      </w:r>
      <w:r w:rsidRPr="001A0268">
        <w:rPr>
          <w:rFonts w:ascii="Times New Roman" w:hAnsi="Times New Roman"/>
          <w:color w:val="000000" w:themeColor="text1"/>
          <w:sz w:val="24"/>
          <w:lang w:val="en-GB"/>
        </w:rPr>
        <w:t xml:space="preserve"> (5) </w:t>
      </w:r>
      <w:r w:rsidR="00FD5317" w:rsidRPr="001A0268">
        <w:rPr>
          <w:rFonts w:ascii="Times New Roman" w:hAnsi="Times New Roman"/>
          <w:color w:val="000000" w:themeColor="text1"/>
          <w:sz w:val="24"/>
          <w:lang w:val="en-GB"/>
        </w:rPr>
        <w:t>P</w:t>
      </w:r>
      <w:r w:rsidRPr="001A0268">
        <w:rPr>
          <w:rFonts w:ascii="Times New Roman" w:hAnsi="Times New Roman"/>
          <w:color w:val="000000" w:themeColor="text1"/>
          <w:sz w:val="24"/>
          <w:lang w:val="en-GB"/>
        </w:rPr>
        <w:t xml:space="preserve">reoperative </w:t>
      </w:r>
      <w:r w:rsidR="00EA531A" w:rsidRPr="001A0268">
        <w:rPr>
          <w:rFonts w:ascii="Times New Roman" w:hAnsi="Times New Roman"/>
          <w:color w:val="000000" w:themeColor="text1"/>
          <w:sz w:val="24"/>
          <w:lang w:val="en-GB"/>
        </w:rPr>
        <w:t>d</w:t>
      </w:r>
      <w:r w:rsidRPr="001A0268">
        <w:rPr>
          <w:rFonts w:ascii="Times New Roman" w:hAnsi="Times New Roman"/>
          <w:color w:val="000000" w:themeColor="text1"/>
          <w:sz w:val="24"/>
          <w:lang w:val="en-GB"/>
        </w:rPr>
        <w:t xml:space="preserve">iets for </w:t>
      </w:r>
      <w:r w:rsidR="00EA531A" w:rsidRPr="001A0268">
        <w:rPr>
          <w:rFonts w:ascii="Times New Roman" w:hAnsi="Times New Roman"/>
          <w:color w:val="000000" w:themeColor="text1"/>
          <w:sz w:val="24"/>
          <w:lang w:val="en-GB"/>
        </w:rPr>
        <w:t>l</w:t>
      </w:r>
      <w:r w:rsidRPr="001A0268">
        <w:rPr>
          <w:rFonts w:ascii="Times New Roman" w:hAnsi="Times New Roman"/>
          <w:color w:val="000000" w:themeColor="text1"/>
          <w:sz w:val="24"/>
          <w:lang w:val="en-GB"/>
        </w:rPr>
        <w:t xml:space="preserve">iver </w:t>
      </w:r>
      <w:r w:rsidR="00EA531A" w:rsidRPr="001A0268">
        <w:rPr>
          <w:rFonts w:ascii="Times New Roman" w:hAnsi="Times New Roman"/>
          <w:color w:val="000000" w:themeColor="text1"/>
          <w:sz w:val="24"/>
          <w:lang w:val="en-GB"/>
        </w:rPr>
        <w:t>s</w:t>
      </w:r>
      <w:r w:rsidRPr="001A0268">
        <w:rPr>
          <w:rFonts w:ascii="Times New Roman" w:hAnsi="Times New Roman"/>
          <w:color w:val="000000" w:themeColor="text1"/>
          <w:sz w:val="24"/>
          <w:lang w:val="en-GB"/>
        </w:rPr>
        <w:t xml:space="preserve">ize </w:t>
      </w:r>
      <w:r w:rsidR="00EA531A" w:rsidRPr="001A0268">
        <w:rPr>
          <w:rFonts w:ascii="Times New Roman" w:hAnsi="Times New Roman"/>
          <w:color w:val="000000" w:themeColor="text1"/>
          <w:sz w:val="24"/>
          <w:lang w:val="en-GB"/>
        </w:rPr>
        <w:t>r</w:t>
      </w:r>
      <w:r w:rsidRPr="001A0268">
        <w:rPr>
          <w:rFonts w:ascii="Times New Roman" w:hAnsi="Times New Roman"/>
          <w:color w:val="000000" w:themeColor="text1"/>
          <w:sz w:val="24"/>
          <w:lang w:val="en-GB"/>
        </w:rPr>
        <w:t>eduction</w:t>
      </w:r>
      <w:r w:rsidR="00EA531A" w:rsidRPr="001A0268">
        <w:rPr>
          <w:rFonts w:ascii="Times New Roman" w:hAnsi="Times New Roman"/>
          <w:color w:val="000000" w:themeColor="text1"/>
          <w:sz w:val="24"/>
          <w:lang w:val="en-GB"/>
        </w:rPr>
        <w:t>;</w:t>
      </w:r>
      <w:r w:rsidRPr="001A0268">
        <w:rPr>
          <w:rFonts w:ascii="Times New Roman" w:hAnsi="Times New Roman"/>
          <w:color w:val="000000" w:themeColor="text1"/>
          <w:sz w:val="24"/>
          <w:lang w:val="en-GB"/>
        </w:rPr>
        <w:t xml:space="preserve"> (</w:t>
      </w:r>
      <w:r w:rsidR="00B57677" w:rsidRPr="001A0268">
        <w:rPr>
          <w:rFonts w:ascii="Times New Roman" w:hAnsi="Times New Roman"/>
          <w:color w:val="000000" w:themeColor="text1"/>
          <w:sz w:val="24"/>
          <w:lang w:val="en-GB"/>
        </w:rPr>
        <w:t>6</w:t>
      </w:r>
      <w:r w:rsidRPr="001A0268">
        <w:rPr>
          <w:rFonts w:ascii="Times New Roman" w:hAnsi="Times New Roman"/>
          <w:color w:val="000000" w:themeColor="text1"/>
          <w:sz w:val="24"/>
          <w:lang w:val="en-GB"/>
        </w:rPr>
        <w:t xml:space="preserve">) </w:t>
      </w:r>
      <w:r w:rsidR="00FD5317" w:rsidRPr="001A0268">
        <w:rPr>
          <w:rFonts w:ascii="Times New Roman" w:hAnsi="Times New Roman"/>
          <w:color w:val="000000" w:themeColor="text1"/>
          <w:sz w:val="24"/>
          <w:lang w:val="en-GB"/>
        </w:rPr>
        <w:t>P</w:t>
      </w:r>
      <w:r w:rsidRPr="001A0268">
        <w:rPr>
          <w:rFonts w:ascii="Times New Roman" w:hAnsi="Times New Roman"/>
          <w:color w:val="000000" w:themeColor="text1"/>
          <w:sz w:val="24"/>
          <w:lang w:val="en-GB"/>
        </w:rPr>
        <w:t xml:space="preserve">reoperative </w:t>
      </w:r>
      <w:r w:rsidR="00EA531A" w:rsidRPr="001A0268">
        <w:rPr>
          <w:rFonts w:ascii="Times New Roman" w:hAnsi="Times New Roman"/>
          <w:color w:val="000000" w:themeColor="text1"/>
          <w:sz w:val="24"/>
          <w:lang w:val="en-GB"/>
        </w:rPr>
        <w:t>g</w:t>
      </w:r>
      <w:r w:rsidRPr="001A0268">
        <w:rPr>
          <w:rFonts w:ascii="Times New Roman" w:hAnsi="Times New Roman"/>
          <w:color w:val="000000" w:themeColor="text1"/>
          <w:sz w:val="24"/>
          <w:lang w:val="en-GB"/>
        </w:rPr>
        <w:t xml:space="preserve">lycemic </w:t>
      </w:r>
      <w:r w:rsidR="00EA531A" w:rsidRPr="001A0268">
        <w:rPr>
          <w:rFonts w:ascii="Times New Roman" w:hAnsi="Times New Roman"/>
          <w:color w:val="000000" w:themeColor="text1"/>
          <w:sz w:val="24"/>
          <w:lang w:val="en-GB"/>
        </w:rPr>
        <w:t>c</w:t>
      </w:r>
      <w:r w:rsidRPr="001A0268">
        <w:rPr>
          <w:rFonts w:ascii="Times New Roman" w:hAnsi="Times New Roman"/>
          <w:color w:val="000000" w:themeColor="text1"/>
          <w:sz w:val="24"/>
          <w:lang w:val="en-GB"/>
        </w:rPr>
        <w:t>ontrol</w:t>
      </w:r>
      <w:r w:rsidR="00EA531A" w:rsidRPr="001A0268">
        <w:rPr>
          <w:rFonts w:ascii="Times New Roman" w:hAnsi="Times New Roman"/>
          <w:color w:val="000000" w:themeColor="text1"/>
          <w:sz w:val="24"/>
          <w:lang w:val="en-GB"/>
        </w:rPr>
        <w:t>;</w:t>
      </w:r>
      <w:r w:rsidRPr="001A0268">
        <w:rPr>
          <w:rFonts w:ascii="Times New Roman" w:hAnsi="Times New Roman"/>
          <w:color w:val="000000" w:themeColor="text1"/>
          <w:sz w:val="24"/>
          <w:lang w:val="en-GB"/>
        </w:rPr>
        <w:t xml:space="preserve"> (</w:t>
      </w:r>
      <w:r w:rsidR="00B57677" w:rsidRPr="001A0268">
        <w:rPr>
          <w:rFonts w:ascii="Times New Roman" w:hAnsi="Times New Roman"/>
          <w:color w:val="000000" w:themeColor="text1"/>
          <w:sz w:val="24"/>
          <w:lang w:val="en-GB"/>
        </w:rPr>
        <w:t>7</w:t>
      </w:r>
      <w:r w:rsidRPr="001A0268">
        <w:rPr>
          <w:rFonts w:ascii="Times New Roman" w:hAnsi="Times New Roman"/>
          <w:color w:val="000000" w:themeColor="text1"/>
          <w:sz w:val="24"/>
          <w:lang w:val="en-GB"/>
        </w:rPr>
        <w:t xml:space="preserve">) </w:t>
      </w:r>
      <w:r w:rsidR="00FD5317" w:rsidRPr="001A0268">
        <w:rPr>
          <w:rFonts w:ascii="Times New Roman" w:hAnsi="Times New Roman"/>
          <w:color w:val="000000" w:themeColor="text1"/>
          <w:sz w:val="24"/>
          <w:lang w:val="en-GB"/>
        </w:rPr>
        <w:t>O</w:t>
      </w:r>
      <w:r w:rsidRPr="001A0268">
        <w:rPr>
          <w:rFonts w:ascii="Times New Roman" w:hAnsi="Times New Roman"/>
          <w:color w:val="000000" w:themeColor="text1"/>
          <w:sz w:val="24"/>
          <w:lang w:val="en-GB"/>
        </w:rPr>
        <w:t xml:space="preserve">ther </w:t>
      </w:r>
      <w:r w:rsidR="00EA531A" w:rsidRPr="001A0268">
        <w:rPr>
          <w:rFonts w:ascii="Times New Roman" w:hAnsi="Times New Roman"/>
          <w:color w:val="000000" w:themeColor="text1"/>
          <w:sz w:val="24"/>
          <w:lang w:val="en-GB"/>
        </w:rPr>
        <w:t>l</w:t>
      </w:r>
      <w:r w:rsidRPr="001A0268">
        <w:rPr>
          <w:rFonts w:ascii="Times New Roman" w:hAnsi="Times New Roman"/>
          <w:color w:val="000000" w:themeColor="text1"/>
          <w:sz w:val="24"/>
          <w:lang w:val="en-GB"/>
        </w:rPr>
        <w:t xml:space="preserve">aboratory </w:t>
      </w:r>
      <w:r w:rsidR="00EA531A" w:rsidRPr="001A0268">
        <w:rPr>
          <w:rFonts w:ascii="Times New Roman" w:hAnsi="Times New Roman"/>
          <w:color w:val="000000" w:themeColor="text1"/>
          <w:sz w:val="24"/>
          <w:lang w:val="en-GB"/>
        </w:rPr>
        <w:t>i</w:t>
      </w:r>
      <w:r w:rsidRPr="001A0268">
        <w:rPr>
          <w:rFonts w:ascii="Times New Roman" w:hAnsi="Times New Roman"/>
          <w:color w:val="000000" w:themeColor="text1"/>
          <w:sz w:val="24"/>
          <w:lang w:val="en-GB"/>
        </w:rPr>
        <w:t xml:space="preserve">nvestigations and </w:t>
      </w:r>
      <w:r w:rsidR="00EA531A" w:rsidRPr="001A0268">
        <w:rPr>
          <w:rFonts w:ascii="Times New Roman" w:hAnsi="Times New Roman"/>
          <w:color w:val="000000" w:themeColor="text1"/>
          <w:sz w:val="24"/>
          <w:lang w:val="en-GB"/>
        </w:rPr>
        <w:t>p</w:t>
      </w:r>
      <w:r w:rsidRPr="001A0268">
        <w:rPr>
          <w:rFonts w:ascii="Times New Roman" w:hAnsi="Times New Roman"/>
          <w:color w:val="000000" w:themeColor="text1"/>
          <w:sz w:val="24"/>
          <w:lang w:val="en-GB"/>
        </w:rPr>
        <w:t>reparations</w:t>
      </w:r>
      <w:r w:rsidR="00EA531A" w:rsidRPr="001A0268">
        <w:rPr>
          <w:rFonts w:ascii="Times New Roman" w:hAnsi="Times New Roman"/>
          <w:color w:val="000000" w:themeColor="text1"/>
          <w:sz w:val="24"/>
          <w:lang w:val="en-GB"/>
        </w:rPr>
        <w:t>;</w:t>
      </w:r>
      <w:r w:rsidRPr="001A0268">
        <w:rPr>
          <w:rFonts w:ascii="Times New Roman" w:hAnsi="Times New Roman"/>
          <w:color w:val="000000" w:themeColor="text1"/>
          <w:sz w:val="24"/>
          <w:lang w:val="en-GB"/>
        </w:rPr>
        <w:t xml:space="preserve"> (</w:t>
      </w:r>
      <w:r w:rsidR="00B57677" w:rsidRPr="001A0268">
        <w:rPr>
          <w:rFonts w:ascii="Times New Roman" w:hAnsi="Times New Roman"/>
          <w:color w:val="000000" w:themeColor="text1"/>
          <w:sz w:val="24"/>
          <w:lang w:val="en-GB"/>
        </w:rPr>
        <w:t>8</w:t>
      </w:r>
      <w:r w:rsidRPr="001A0268">
        <w:rPr>
          <w:rFonts w:ascii="Times New Roman" w:hAnsi="Times New Roman"/>
          <w:color w:val="000000" w:themeColor="text1"/>
          <w:sz w:val="24"/>
          <w:lang w:val="en-GB"/>
        </w:rPr>
        <w:t xml:space="preserve">) </w:t>
      </w:r>
      <w:r w:rsidR="00FD5317" w:rsidRPr="001A0268">
        <w:rPr>
          <w:rFonts w:ascii="Times New Roman" w:hAnsi="Times New Roman"/>
          <w:color w:val="000000" w:themeColor="text1"/>
          <w:sz w:val="24"/>
          <w:lang w:val="en-GB"/>
        </w:rPr>
        <w:t>D</w:t>
      </w:r>
      <w:r w:rsidRPr="001A0268">
        <w:rPr>
          <w:rFonts w:ascii="Times New Roman" w:hAnsi="Times New Roman"/>
          <w:color w:val="000000" w:themeColor="text1"/>
          <w:sz w:val="24"/>
          <w:lang w:val="en-GB"/>
        </w:rPr>
        <w:t xml:space="preserve">ecision </w:t>
      </w:r>
      <w:r w:rsidR="00EA531A" w:rsidRPr="001A0268">
        <w:rPr>
          <w:rFonts w:ascii="Times New Roman" w:hAnsi="Times New Roman"/>
          <w:color w:val="000000" w:themeColor="text1"/>
          <w:sz w:val="24"/>
          <w:lang w:val="en-GB"/>
        </w:rPr>
        <w:t>m</w:t>
      </w:r>
      <w:r w:rsidRPr="001A0268">
        <w:rPr>
          <w:rFonts w:ascii="Times New Roman" w:hAnsi="Times New Roman"/>
          <w:color w:val="000000" w:themeColor="text1"/>
          <w:sz w:val="24"/>
          <w:lang w:val="en-GB"/>
        </w:rPr>
        <w:t xml:space="preserve">aking, </w:t>
      </w:r>
      <w:r w:rsidR="00EA531A" w:rsidRPr="001A0268">
        <w:rPr>
          <w:rFonts w:ascii="Times New Roman" w:hAnsi="Times New Roman"/>
          <w:color w:val="000000" w:themeColor="text1"/>
          <w:sz w:val="24"/>
          <w:lang w:val="en-GB"/>
        </w:rPr>
        <w:t>e</w:t>
      </w:r>
      <w:r w:rsidRPr="001A0268">
        <w:rPr>
          <w:rFonts w:ascii="Times New Roman" w:hAnsi="Times New Roman"/>
          <w:color w:val="000000" w:themeColor="text1"/>
          <w:sz w:val="24"/>
          <w:lang w:val="en-GB"/>
        </w:rPr>
        <w:t xml:space="preserve">ducation, and </w:t>
      </w:r>
      <w:r w:rsidR="00EA531A" w:rsidRPr="001A0268">
        <w:rPr>
          <w:rFonts w:ascii="Times New Roman" w:hAnsi="Times New Roman"/>
          <w:color w:val="000000" w:themeColor="text1"/>
          <w:sz w:val="24"/>
          <w:lang w:val="en-GB"/>
        </w:rPr>
        <w:t>c</w:t>
      </w:r>
      <w:r w:rsidRPr="001A0268">
        <w:rPr>
          <w:rFonts w:ascii="Times New Roman" w:hAnsi="Times New Roman"/>
          <w:color w:val="000000" w:themeColor="text1"/>
          <w:sz w:val="24"/>
          <w:lang w:val="en-GB"/>
        </w:rPr>
        <w:t>onsents</w:t>
      </w:r>
      <w:r w:rsidR="00EA531A" w:rsidRPr="001A0268">
        <w:rPr>
          <w:rFonts w:ascii="Times New Roman" w:hAnsi="Times New Roman"/>
          <w:color w:val="000000" w:themeColor="text1"/>
          <w:sz w:val="24"/>
          <w:lang w:val="en-GB"/>
        </w:rPr>
        <w:t>.</w:t>
      </w:r>
    </w:p>
    <w:p w14:paraId="50C6E129" w14:textId="77777777" w:rsidR="00EA531A" w:rsidRPr="001A0268" w:rsidRDefault="00EA531A" w:rsidP="00C71A35">
      <w:pPr>
        <w:tabs>
          <w:tab w:val="left" w:pos="1890"/>
        </w:tabs>
        <w:spacing w:line="480" w:lineRule="auto"/>
        <w:rPr>
          <w:rFonts w:ascii="Times New Roman" w:hAnsi="Times New Roman"/>
          <w:color w:val="000000" w:themeColor="text1"/>
          <w:sz w:val="24"/>
          <w:lang w:val="en-GB"/>
        </w:rPr>
      </w:pPr>
    </w:p>
    <w:p w14:paraId="73AA7302" w14:textId="287754D3" w:rsidR="000728C8" w:rsidRPr="001A0268" w:rsidRDefault="008D7662" w:rsidP="00C71A35">
      <w:pPr>
        <w:tabs>
          <w:tab w:val="left" w:pos="1890"/>
        </w:tabs>
        <w:spacing w:line="480" w:lineRule="auto"/>
        <w:rPr>
          <w:rFonts w:ascii="Times New Roman" w:hAnsi="Times New Roman"/>
          <w:b/>
          <w:bCs/>
          <w:color w:val="000000" w:themeColor="text1"/>
          <w:sz w:val="24"/>
          <w:lang w:val="en-GB"/>
        </w:rPr>
      </w:pPr>
      <w:r w:rsidRPr="001A0268">
        <w:rPr>
          <w:rFonts w:ascii="Times New Roman" w:hAnsi="Times New Roman"/>
          <w:color w:val="000000" w:themeColor="text1"/>
          <w:sz w:val="24"/>
          <w:lang w:val="en-GB"/>
        </w:rPr>
        <w:lastRenderedPageBreak/>
        <w:t xml:space="preserve">The survey answers were </w:t>
      </w:r>
      <w:r w:rsidR="00B10F8C" w:rsidRPr="001A0268">
        <w:rPr>
          <w:rFonts w:ascii="Times New Roman" w:hAnsi="Times New Roman"/>
          <w:color w:val="000000" w:themeColor="text1"/>
          <w:sz w:val="24"/>
          <w:lang w:val="en-GB"/>
        </w:rPr>
        <w:t xml:space="preserve">prepopulated with all the variations in practices that </w:t>
      </w:r>
      <w:r w:rsidR="00AF0E4D" w:rsidRPr="001A0268">
        <w:rPr>
          <w:rFonts w:ascii="Times New Roman" w:hAnsi="Times New Roman"/>
          <w:color w:val="000000" w:themeColor="text1"/>
          <w:sz w:val="24"/>
          <w:lang w:val="en-GB"/>
        </w:rPr>
        <w:t xml:space="preserve">the </w:t>
      </w:r>
      <w:r w:rsidR="00773667" w:rsidRPr="001A0268">
        <w:rPr>
          <w:rFonts w:ascii="Times New Roman" w:eastAsia="Times New Roman" w:hAnsi="Times New Roman"/>
          <w:color w:val="000000" w:themeColor="text1"/>
          <w:sz w:val="24"/>
        </w:rPr>
        <w:t>expert steering group</w:t>
      </w:r>
      <w:r w:rsidR="00B10F8C" w:rsidRPr="001A0268">
        <w:rPr>
          <w:rFonts w:ascii="Times New Roman" w:hAnsi="Times New Roman"/>
          <w:color w:val="000000" w:themeColor="text1"/>
          <w:sz w:val="24"/>
          <w:lang w:val="en-GB"/>
        </w:rPr>
        <w:t xml:space="preserve"> </w:t>
      </w:r>
      <w:r w:rsidR="00FD5317" w:rsidRPr="001A0268">
        <w:rPr>
          <w:rFonts w:ascii="Times New Roman" w:hAnsi="Times New Roman"/>
          <w:color w:val="000000" w:themeColor="text1"/>
          <w:sz w:val="24"/>
          <w:lang w:val="en-GB"/>
        </w:rPr>
        <w:t>members were</w:t>
      </w:r>
      <w:r w:rsidR="00B10F8C" w:rsidRPr="001A0268">
        <w:rPr>
          <w:rFonts w:ascii="Times New Roman" w:hAnsi="Times New Roman"/>
          <w:color w:val="000000" w:themeColor="text1"/>
          <w:sz w:val="24"/>
          <w:lang w:val="en-GB"/>
        </w:rPr>
        <w:t xml:space="preserve"> aware of. </w:t>
      </w:r>
      <w:r w:rsidR="00E50824" w:rsidRPr="001A0268">
        <w:rPr>
          <w:rFonts w:ascii="Times New Roman" w:eastAsia="Times New Roman" w:hAnsi="Times New Roman"/>
          <w:color w:val="000000" w:themeColor="text1"/>
          <w:sz w:val="24"/>
        </w:rPr>
        <w:t xml:space="preserve">Comment boxes </w:t>
      </w:r>
      <w:r w:rsidR="00FD5317" w:rsidRPr="001A0268">
        <w:rPr>
          <w:rFonts w:ascii="Times New Roman" w:eastAsia="Times New Roman" w:hAnsi="Times New Roman"/>
          <w:color w:val="000000" w:themeColor="text1"/>
          <w:sz w:val="24"/>
        </w:rPr>
        <w:t xml:space="preserve">were provided to capture </w:t>
      </w:r>
      <w:r w:rsidR="00E50824" w:rsidRPr="001A0268">
        <w:rPr>
          <w:rFonts w:ascii="Times New Roman" w:eastAsia="Times New Roman" w:hAnsi="Times New Roman"/>
          <w:color w:val="000000" w:themeColor="text1"/>
          <w:sz w:val="24"/>
        </w:rPr>
        <w:t>“other” practices and</w:t>
      </w:r>
      <w:r w:rsidR="00FD5317" w:rsidRPr="001A0268">
        <w:rPr>
          <w:rFonts w:ascii="Times New Roman" w:eastAsia="Times New Roman" w:hAnsi="Times New Roman"/>
          <w:color w:val="000000" w:themeColor="text1"/>
          <w:sz w:val="24"/>
        </w:rPr>
        <w:t xml:space="preserve"> an option to select</w:t>
      </w:r>
      <w:r w:rsidR="00E50824" w:rsidRPr="001A0268">
        <w:rPr>
          <w:rFonts w:ascii="Times New Roman" w:eastAsia="Times New Roman" w:hAnsi="Times New Roman"/>
          <w:color w:val="000000" w:themeColor="text1"/>
          <w:sz w:val="24"/>
        </w:rPr>
        <w:t xml:space="preserve"> "not applicable to my specialty" </w:t>
      </w:r>
      <w:r w:rsidR="00FD5317" w:rsidRPr="001A0268">
        <w:rPr>
          <w:rFonts w:ascii="Times New Roman" w:eastAsia="Times New Roman" w:hAnsi="Times New Roman"/>
          <w:color w:val="000000" w:themeColor="text1"/>
          <w:sz w:val="24"/>
        </w:rPr>
        <w:t xml:space="preserve">was given for all questions to ensure </w:t>
      </w:r>
      <w:r w:rsidR="00FD5317" w:rsidRPr="001A0268">
        <w:rPr>
          <w:rFonts w:ascii="Times New Roman" w:hAnsi="Times New Roman"/>
          <w:color w:val="000000" w:themeColor="text1"/>
          <w:sz w:val="24"/>
          <w:lang w:val="en-GB"/>
        </w:rPr>
        <w:t>survey</w:t>
      </w:r>
      <w:r w:rsidR="004D2F3C" w:rsidRPr="001A0268">
        <w:rPr>
          <w:rFonts w:ascii="Times New Roman" w:hAnsi="Times New Roman"/>
          <w:color w:val="000000" w:themeColor="text1"/>
          <w:sz w:val="24"/>
          <w:lang w:val="en-GB"/>
        </w:rPr>
        <w:t xml:space="preserve"> participants could enter </w:t>
      </w:r>
      <w:r w:rsidR="00FD5317" w:rsidRPr="001A0268">
        <w:rPr>
          <w:rFonts w:ascii="Times New Roman" w:hAnsi="Times New Roman"/>
          <w:color w:val="000000" w:themeColor="text1"/>
          <w:sz w:val="24"/>
          <w:lang w:val="en-GB"/>
        </w:rPr>
        <w:t xml:space="preserve">all variations in </w:t>
      </w:r>
      <w:r w:rsidR="00B10F8C" w:rsidRPr="001A0268">
        <w:rPr>
          <w:rFonts w:ascii="Times New Roman" w:hAnsi="Times New Roman"/>
          <w:color w:val="000000" w:themeColor="text1"/>
          <w:sz w:val="24"/>
          <w:lang w:val="en-GB"/>
        </w:rPr>
        <w:t xml:space="preserve">practices </w:t>
      </w:r>
      <w:r w:rsidR="00FD5317" w:rsidRPr="001A0268">
        <w:rPr>
          <w:rFonts w:ascii="Times New Roman" w:hAnsi="Times New Roman"/>
          <w:color w:val="000000" w:themeColor="text1"/>
          <w:sz w:val="24"/>
          <w:lang w:val="en-GB"/>
        </w:rPr>
        <w:t>including those not suggested by us</w:t>
      </w:r>
      <w:r w:rsidR="00506BBF" w:rsidRPr="001A0268">
        <w:rPr>
          <w:rFonts w:ascii="Times New Roman" w:hAnsi="Times New Roman"/>
          <w:color w:val="000000" w:themeColor="text1"/>
          <w:sz w:val="24"/>
          <w:lang w:val="en-GB"/>
        </w:rPr>
        <w:t>;</w:t>
      </w:r>
      <w:r w:rsidR="00FD5317" w:rsidRPr="001A0268">
        <w:rPr>
          <w:rFonts w:ascii="Times New Roman" w:hAnsi="Times New Roman"/>
          <w:color w:val="000000" w:themeColor="text1"/>
          <w:sz w:val="24"/>
          <w:lang w:val="en-GB"/>
        </w:rPr>
        <w:t xml:space="preserve"> and that they were not forced to comment about an area out of their expertise</w:t>
      </w:r>
      <w:r w:rsidRPr="001A0268">
        <w:rPr>
          <w:rFonts w:ascii="Times New Roman" w:hAnsi="Times New Roman"/>
          <w:color w:val="000000" w:themeColor="text1"/>
          <w:sz w:val="24"/>
          <w:lang w:val="en-GB"/>
        </w:rPr>
        <w:t>.</w:t>
      </w:r>
      <w:r w:rsidR="004D5F72" w:rsidRPr="001A0268">
        <w:rPr>
          <w:rFonts w:ascii="Times New Roman" w:hAnsi="Times New Roman"/>
          <w:color w:val="000000" w:themeColor="text1"/>
          <w:sz w:val="24"/>
          <w:lang w:val="en-GB"/>
        </w:rPr>
        <w:t xml:space="preserve"> This was keeping the multidisciplinary nature of bariatric teams in mind where not all survey respondents would feel able to comment about all areas of practice. This explains the different denominators for each response.</w:t>
      </w:r>
      <w:r w:rsidR="007278C2" w:rsidRPr="001A0268">
        <w:rPr>
          <w:rFonts w:ascii="Times New Roman" w:hAnsi="Times New Roman"/>
          <w:color w:val="000000" w:themeColor="text1"/>
          <w:sz w:val="24"/>
          <w:lang w:val="en-GB"/>
        </w:rPr>
        <w:t xml:space="preserve"> Percentages were worked out for each response based on the total number of respondents who answered that question.</w:t>
      </w:r>
      <w:r w:rsidR="00D80BDB" w:rsidRPr="001A0268">
        <w:rPr>
          <w:rFonts w:ascii="Times New Roman" w:hAnsi="Times New Roman"/>
          <w:b/>
          <w:color w:val="000000" w:themeColor="text1"/>
          <w:sz w:val="24"/>
          <w:lang w:val="en-GB"/>
        </w:rPr>
        <w:t xml:space="preserve"> </w:t>
      </w:r>
      <w:r w:rsidR="00B10F8C" w:rsidRPr="001A0268">
        <w:rPr>
          <w:rFonts w:ascii="Times New Roman" w:hAnsi="Times New Roman"/>
          <w:color w:val="000000" w:themeColor="text1"/>
          <w:sz w:val="24"/>
          <w:lang w:val="en-GB"/>
        </w:rPr>
        <w:t xml:space="preserve">All authors contributed to the survey design. </w:t>
      </w:r>
      <w:r w:rsidR="00855F03" w:rsidRPr="001A0268">
        <w:rPr>
          <w:rFonts w:ascii="Times New Roman" w:hAnsi="Times New Roman"/>
          <w:color w:val="000000" w:themeColor="text1"/>
          <w:sz w:val="24"/>
          <w:lang w:val="en-GB"/>
        </w:rPr>
        <w:t xml:space="preserve">The survey underwent both a process of content validity and face validity by the authors listed in the paper (experts in the field of BMS). </w:t>
      </w:r>
      <w:r w:rsidR="00646EEF" w:rsidRPr="001A0268">
        <w:rPr>
          <w:rFonts w:ascii="Times New Roman" w:hAnsi="Times New Roman"/>
          <w:color w:val="000000" w:themeColor="text1"/>
          <w:sz w:val="24"/>
        </w:rPr>
        <w:t>All data were analy</w:t>
      </w:r>
      <w:r w:rsidR="00506BBF" w:rsidRPr="001A0268">
        <w:rPr>
          <w:rFonts w:ascii="Times New Roman" w:hAnsi="Times New Roman"/>
          <w:color w:val="000000" w:themeColor="text1"/>
          <w:sz w:val="24"/>
        </w:rPr>
        <w:t>s</w:t>
      </w:r>
      <w:r w:rsidR="00646EEF" w:rsidRPr="001A0268">
        <w:rPr>
          <w:rFonts w:ascii="Times New Roman" w:hAnsi="Times New Roman"/>
          <w:color w:val="000000" w:themeColor="text1"/>
          <w:sz w:val="24"/>
        </w:rPr>
        <w:t xml:space="preserve">ed </w:t>
      </w:r>
      <w:r w:rsidR="00506BBF" w:rsidRPr="001A0268">
        <w:rPr>
          <w:rFonts w:ascii="Times New Roman" w:hAnsi="Times New Roman"/>
          <w:color w:val="000000" w:themeColor="text1"/>
          <w:sz w:val="24"/>
        </w:rPr>
        <w:t>using</w:t>
      </w:r>
      <w:r w:rsidR="00646EEF" w:rsidRPr="001A0268">
        <w:rPr>
          <w:rFonts w:ascii="Times New Roman" w:hAnsi="Times New Roman"/>
          <w:color w:val="000000" w:themeColor="text1"/>
          <w:sz w:val="24"/>
        </w:rPr>
        <w:t xml:space="preserve"> </w:t>
      </w:r>
      <w:r w:rsidR="00506BBF" w:rsidRPr="001A0268">
        <w:rPr>
          <w:rFonts w:ascii="Times New Roman" w:hAnsi="Times New Roman"/>
          <w:color w:val="000000" w:themeColor="text1"/>
          <w:sz w:val="24"/>
        </w:rPr>
        <w:t xml:space="preserve">Microsoft </w:t>
      </w:r>
      <w:r w:rsidR="00646EEF" w:rsidRPr="001A0268">
        <w:rPr>
          <w:rFonts w:ascii="Times New Roman" w:hAnsi="Times New Roman"/>
          <w:color w:val="000000" w:themeColor="text1"/>
          <w:sz w:val="24"/>
        </w:rPr>
        <w:t>Excel</w:t>
      </w:r>
      <w:r w:rsidR="00506BBF" w:rsidRPr="001A0268">
        <w:rPr>
          <w:rFonts w:ascii="Times New Roman" w:hAnsi="Times New Roman"/>
          <w:color w:val="000000" w:themeColor="text1"/>
          <w:sz w:val="24"/>
        </w:rPr>
        <w:t>®</w:t>
      </w:r>
      <w:r w:rsidR="00646EEF" w:rsidRPr="001A0268">
        <w:rPr>
          <w:rFonts w:ascii="Times New Roman" w:hAnsi="Times New Roman"/>
          <w:color w:val="000000" w:themeColor="text1"/>
          <w:sz w:val="24"/>
        </w:rPr>
        <w:t xml:space="preserve">. </w:t>
      </w:r>
      <w:r w:rsidR="00DB16D9" w:rsidRPr="001A0268">
        <w:rPr>
          <w:rFonts w:ascii="Times New Roman" w:hAnsi="Times New Roman"/>
          <w:color w:val="000000" w:themeColor="text1"/>
          <w:sz w:val="24"/>
          <w:lang w:val="en-GB"/>
        </w:rPr>
        <w:t>Descriptive statistics were used to analy</w:t>
      </w:r>
      <w:r w:rsidR="00B10F8C" w:rsidRPr="001A0268">
        <w:rPr>
          <w:rFonts w:ascii="Times New Roman" w:hAnsi="Times New Roman"/>
          <w:color w:val="000000" w:themeColor="text1"/>
          <w:sz w:val="24"/>
          <w:lang w:val="en-GB"/>
        </w:rPr>
        <w:t>s</w:t>
      </w:r>
      <w:r w:rsidR="00DB16D9" w:rsidRPr="001A0268">
        <w:rPr>
          <w:rFonts w:ascii="Times New Roman" w:hAnsi="Times New Roman"/>
          <w:color w:val="000000" w:themeColor="text1"/>
          <w:sz w:val="24"/>
          <w:lang w:val="en-GB"/>
        </w:rPr>
        <w:t>e data and graphs were used for representation where applicable.</w:t>
      </w:r>
      <w:r w:rsidR="00646EEF" w:rsidRPr="001A0268">
        <w:rPr>
          <w:rFonts w:ascii="Times New Roman" w:hAnsi="Times New Roman"/>
          <w:color w:val="000000" w:themeColor="text1"/>
          <w:sz w:val="24"/>
          <w:lang w:val="en-GB"/>
        </w:rPr>
        <w:t xml:space="preserve"> </w:t>
      </w:r>
      <w:r w:rsidR="00E50824" w:rsidRPr="001A0268">
        <w:rPr>
          <w:rFonts w:ascii="Times New Roman" w:hAnsi="Times New Roman"/>
          <w:color w:val="000000" w:themeColor="text1"/>
          <w:sz w:val="24"/>
        </w:rPr>
        <w:t xml:space="preserve">Statement of informed consent </w:t>
      </w:r>
      <w:r w:rsidR="00646EEF" w:rsidRPr="001A0268">
        <w:rPr>
          <w:rFonts w:ascii="Times New Roman" w:hAnsi="Times New Roman"/>
          <w:color w:val="000000" w:themeColor="text1"/>
          <w:sz w:val="24"/>
        </w:rPr>
        <w:t xml:space="preserve">was </w:t>
      </w:r>
      <w:r w:rsidR="00E50824" w:rsidRPr="001A0268">
        <w:rPr>
          <w:rFonts w:ascii="Times New Roman" w:hAnsi="Times New Roman"/>
          <w:color w:val="000000" w:themeColor="text1"/>
          <w:sz w:val="24"/>
        </w:rPr>
        <w:t xml:space="preserve">not applicable. IRB approval </w:t>
      </w:r>
      <w:r w:rsidR="00646EEF" w:rsidRPr="001A0268">
        <w:rPr>
          <w:rFonts w:ascii="Times New Roman" w:hAnsi="Times New Roman"/>
          <w:color w:val="000000" w:themeColor="text1"/>
          <w:sz w:val="24"/>
        </w:rPr>
        <w:t xml:space="preserve">was </w:t>
      </w:r>
      <w:r w:rsidR="00E50824" w:rsidRPr="001A0268">
        <w:rPr>
          <w:rFonts w:ascii="Times New Roman" w:hAnsi="Times New Roman"/>
          <w:color w:val="000000" w:themeColor="text1"/>
          <w:sz w:val="24"/>
        </w:rPr>
        <w:t>not applicable</w:t>
      </w:r>
      <w:r w:rsidR="00646EEF" w:rsidRPr="001A0268">
        <w:rPr>
          <w:rFonts w:ascii="Times New Roman" w:hAnsi="Times New Roman"/>
          <w:color w:val="000000" w:themeColor="text1"/>
          <w:sz w:val="24"/>
        </w:rPr>
        <w:t>.</w:t>
      </w:r>
    </w:p>
    <w:p w14:paraId="4619E80A" w14:textId="77777777" w:rsidR="008D37E2" w:rsidRPr="001A0268" w:rsidRDefault="008D7662" w:rsidP="00C71A35">
      <w:pPr>
        <w:widowControl/>
        <w:spacing w:line="480" w:lineRule="auto"/>
        <w:rPr>
          <w:rFonts w:ascii="Times New Roman" w:hAnsi="Times New Roman"/>
          <w:b/>
          <w:color w:val="000000" w:themeColor="text1"/>
          <w:sz w:val="24"/>
          <w:lang w:val="en-GB"/>
        </w:rPr>
      </w:pPr>
      <w:r w:rsidRPr="001A0268">
        <w:rPr>
          <w:rFonts w:ascii="Times New Roman" w:hAnsi="Times New Roman"/>
          <w:b/>
          <w:color w:val="000000" w:themeColor="text1"/>
          <w:sz w:val="24"/>
          <w:lang w:val="en-GB"/>
        </w:rPr>
        <w:br w:type="page"/>
      </w:r>
    </w:p>
    <w:p w14:paraId="6D0B02D8" w14:textId="7B20E378" w:rsidR="000728C8" w:rsidRPr="001A0268" w:rsidRDefault="008D7662" w:rsidP="00C71A35">
      <w:pPr>
        <w:tabs>
          <w:tab w:val="left" w:pos="1890"/>
        </w:tabs>
        <w:spacing w:line="480" w:lineRule="auto"/>
        <w:rPr>
          <w:rFonts w:ascii="Times New Roman" w:hAnsi="Times New Roman"/>
          <w:b/>
          <w:color w:val="000000" w:themeColor="text1"/>
          <w:sz w:val="24"/>
          <w:lang w:val="en-GB"/>
        </w:rPr>
      </w:pPr>
      <w:r w:rsidRPr="001A0268">
        <w:rPr>
          <w:rFonts w:ascii="Times New Roman" w:hAnsi="Times New Roman"/>
          <w:b/>
          <w:color w:val="000000" w:themeColor="text1"/>
          <w:sz w:val="24"/>
          <w:lang w:val="en-GB"/>
        </w:rPr>
        <w:lastRenderedPageBreak/>
        <w:t>RESULTS</w:t>
      </w:r>
    </w:p>
    <w:p w14:paraId="63406B5E" w14:textId="25D89D49" w:rsidR="00C26895" w:rsidRPr="001A0268" w:rsidRDefault="008D7662" w:rsidP="00C71A35">
      <w:pPr>
        <w:spacing w:line="48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A total of 634 respondents from 76 countries</w:t>
      </w:r>
      <w:r w:rsidR="008918C8" w:rsidRPr="001A0268">
        <w:rPr>
          <w:rFonts w:ascii="Times New Roman" w:eastAsia="Times New Roman" w:hAnsi="Times New Roman"/>
          <w:color w:val="000000" w:themeColor="text1"/>
          <w:sz w:val="24"/>
        </w:rPr>
        <w:t>/regions</w:t>
      </w:r>
      <w:r w:rsidRPr="001A0268">
        <w:rPr>
          <w:rFonts w:ascii="Times New Roman" w:eastAsia="Times New Roman" w:hAnsi="Times New Roman"/>
          <w:color w:val="000000" w:themeColor="text1"/>
          <w:sz w:val="24"/>
        </w:rPr>
        <w:t xml:space="preserve"> completed the survey </w:t>
      </w:r>
      <w:r w:rsidRPr="001A0268">
        <w:rPr>
          <w:rFonts w:ascii="Times New Roman" w:eastAsia="Times New Roman" w:hAnsi="Times New Roman"/>
          <w:b/>
          <w:i/>
          <w:color w:val="000000" w:themeColor="text1"/>
          <w:sz w:val="24"/>
        </w:rPr>
        <w:t>(</w:t>
      </w:r>
      <w:r w:rsidR="00260F3D" w:rsidRPr="001A0268">
        <w:rPr>
          <w:rFonts w:ascii="Times New Roman" w:hAnsi="Times New Roman"/>
          <w:b/>
          <w:bCs/>
          <w:i/>
          <w:iCs/>
          <w:color w:val="000000" w:themeColor="text1"/>
          <w:sz w:val="24"/>
          <w:lang w:val="en-GB"/>
        </w:rPr>
        <w:t xml:space="preserve">Supplementary file </w:t>
      </w:r>
      <w:r w:rsidRPr="001A0268">
        <w:rPr>
          <w:rFonts w:ascii="Times New Roman" w:eastAsia="Times New Roman" w:hAnsi="Times New Roman"/>
          <w:b/>
          <w:i/>
          <w:color w:val="000000" w:themeColor="text1"/>
          <w:sz w:val="24"/>
        </w:rPr>
        <w:t>2)</w:t>
      </w:r>
      <w:r w:rsidRPr="001A0268">
        <w:rPr>
          <w:rFonts w:ascii="Times New Roman" w:eastAsia="Times New Roman" w:hAnsi="Times New Roman"/>
          <w:color w:val="000000" w:themeColor="text1"/>
          <w:sz w:val="24"/>
        </w:rPr>
        <w:t xml:space="preserve">. Of these n=310 (48.9%) were from public hospitals, n=193 (30.4%) </w:t>
      </w:r>
      <w:r w:rsidR="00097A37" w:rsidRPr="001A0268">
        <w:rPr>
          <w:rFonts w:ascii="Times New Roman" w:eastAsia="Times New Roman" w:hAnsi="Times New Roman"/>
          <w:color w:val="000000" w:themeColor="text1"/>
          <w:sz w:val="24"/>
        </w:rPr>
        <w:t xml:space="preserve">were </w:t>
      </w:r>
      <w:r w:rsidRPr="001A0268">
        <w:rPr>
          <w:rFonts w:ascii="Times New Roman" w:eastAsia="Times New Roman" w:hAnsi="Times New Roman"/>
          <w:color w:val="000000" w:themeColor="text1"/>
          <w:sz w:val="24"/>
        </w:rPr>
        <w:t xml:space="preserve">from private hospitals, n=127 (20.0%) worked in both and n=4 (0.6%) </w:t>
      </w:r>
      <w:r w:rsidR="00097A37" w:rsidRPr="001A0268">
        <w:rPr>
          <w:rFonts w:ascii="Times New Roman" w:eastAsia="Times New Roman" w:hAnsi="Times New Roman"/>
          <w:color w:val="000000" w:themeColor="text1"/>
          <w:sz w:val="24"/>
        </w:rPr>
        <w:t xml:space="preserve">were </w:t>
      </w:r>
      <w:r w:rsidRPr="001A0268">
        <w:rPr>
          <w:rFonts w:ascii="Times New Roman" w:eastAsia="Times New Roman" w:hAnsi="Times New Roman"/>
          <w:color w:val="000000" w:themeColor="text1"/>
          <w:sz w:val="24"/>
        </w:rPr>
        <w:t>from other settings. In terms of health profession, n=466 (73.5%) were surgeons, n=45 (7.1%) were nurses, n=44 (6.9%) were dietitians/nutritionists, n=28 (4.4%) were physicians (of them 8 endocrinologists), and n=19 (3.0%) were psychologists / psychiatrists.</w:t>
      </w:r>
    </w:p>
    <w:p w14:paraId="0E2AE9F5" w14:textId="1F5E1C12" w:rsidR="00233C46" w:rsidRPr="001A0268" w:rsidRDefault="00233C46" w:rsidP="00C71A35">
      <w:pPr>
        <w:tabs>
          <w:tab w:val="left" w:pos="1890"/>
        </w:tabs>
        <w:spacing w:line="480" w:lineRule="auto"/>
        <w:rPr>
          <w:rFonts w:ascii="Times New Roman" w:hAnsi="Times New Roman"/>
          <w:color w:val="000000" w:themeColor="text1"/>
          <w:sz w:val="24"/>
          <w:lang w:val="en-GB"/>
        </w:rPr>
      </w:pPr>
    </w:p>
    <w:p w14:paraId="6842DD3C" w14:textId="2EC5BE5E" w:rsidR="0039697B" w:rsidRPr="001A0268" w:rsidRDefault="008D7662" w:rsidP="00C71A35">
      <w:pPr>
        <w:autoSpaceDE w:val="0"/>
        <w:autoSpaceDN w:val="0"/>
        <w:adjustRightInd w:val="0"/>
        <w:spacing w:line="480" w:lineRule="auto"/>
        <w:rPr>
          <w:rFonts w:ascii="Times New Roman" w:hAnsi="Times New Roman"/>
          <w:b/>
          <w:bCs/>
          <w:i/>
          <w:iCs/>
          <w:color w:val="000000" w:themeColor="text1"/>
          <w:kern w:val="0"/>
          <w:sz w:val="24"/>
          <w:lang w:val="en-GB"/>
        </w:rPr>
      </w:pPr>
      <w:r w:rsidRPr="001A0268">
        <w:rPr>
          <w:rFonts w:ascii="Times New Roman" w:hAnsi="Times New Roman"/>
          <w:b/>
          <w:bCs/>
          <w:color w:val="000000" w:themeColor="text1"/>
          <w:kern w:val="0"/>
          <w:sz w:val="24"/>
          <w:lang w:val="en-GB"/>
        </w:rPr>
        <w:t>Eligibility for BMS</w:t>
      </w:r>
    </w:p>
    <w:p w14:paraId="7BB6DCC5" w14:textId="17B9CFE1" w:rsidR="00C26895" w:rsidRPr="001A0268" w:rsidRDefault="008D7662" w:rsidP="00C71A35">
      <w:pPr>
        <w:autoSpaceDE w:val="0"/>
        <w:autoSpaceDN w:val="0"/>
        <w:adjustRightInd w:val="0"/>
        <w:spacing w:line="480" w:lineRule="auto"/>
        <w:rPr>
          <w:rFonts w:ascii="Times New Roman" w:hAnsi="Times New Roman"/>
          <w:b/>
          <w:bCs/>
          <w:i/>
          <w:iCs/>
          <w:color w:val="000000" w:themeColor="text1"/>
          <w:kern w:val="0"/>
          <w:sz w:val="24"/>
          <w:lang w:val="en-GB"/>
        </w:rPr>
      </w:pPr>
      <w:r w:rsidRPr="001A0268">
        <w:rPr>
          <w:rFonts w:ascii="Times New Roman" w:eastAsia="Times New Roman" w:hAnsi="Times New Roman"/>
          <w:b/>
          <w:i/>
          <w:color w:val="000000" w:themeColor="text1"/>
          <w:sz w:val="24"/>
        </w:rPr>
        <w:t>Table 1</w:t>
      </w:r>
      <w:r w:rsidRPr="001A0268">
        <w:rPr>
          <w:rFonts w:ascii="Times New Roman" w:eastAsia="Times New Roman" w:hAnsi="Times New Roman"/>
          <w:color w:val="000000" w:themeColor="text1"/>
          <w:sz w:val="24"/>
        </w:rPr>
        <w:t xml:space="preserve"> provides a complete breakdown of various guidelines used by respondents to determine the suitability of patients for BMS. More than half of </w:t>
      </w:r>
      <w:r w:rsidR="00097A37" w:rsidRPr="001A0268">
        <w:rPr>
          <w:rFonts w:ascii="Times New Roman" w:eastAsia="Times New Roman" w:hAnsi="Times New Roman"/>
          <w:color w:val="000000" w:themeColor="text1"/>
          <w:sz w:val="24"/>
        </w:rPr>
        <w:t xml:space="preserve">the </w:t>
      </w:r>
      <w:r w:rsidRPr="001A0268">
        <w:rPr>
          <w:rFonts w:ascii="Times New Roman" w:eastAsia="Times New Roman" w:hAnsi="Times New Roman"/>
          <w:color w:val="000000" w:themeColor="text1"/>
          <w:sz w:val="24"/>
        </w:rPr>
        <w:t>respondents (n=293, 58.3%) reported that they follow</w:t>
      </w:r>
      <w:r w:rsidR="00097A37" w:rsidRPr="001A0268">
        <w:rPr>
          <w:rFonts w:ascii="Times New Roman" w:eastAsia="Times New Roman" w:hAnsi="Times New Roman"/>
          <w:color w:val="000000" w:themeColor="text1"/>
          <w:sz w:val="24"/>
        </w:rPr>
        <w:t>ed</w:t>
      </w:r>
      <w:r w:rsidRPr="001A0268">
        <w:rPr>
          <w:rFonts w:ascii="Times New Roman" w:eastAsia="Times New Roman" w:hAnsi="Times New Roman"/>
          <w:color w:val="000000" w:themeColor="text1"/>
          <w:sz w:val="24"/>
        </w:rPr>
        <w:t xml:space="preserve"> local metabolic and bariatric society or association guidelines. </w:t>
      </w:r>
      <w:r w:rsidRPr="001A0268">
        <w:rPr>
          <w:rFonts w:ascii="Times New Roman" w:eastAsia="Times New Roman" w:hAnsi="Times New Roman"/>
          <w:b/>
          <w:i/>
          <w:color w:val="000000" w:themeColor="text1"/>
          <w:sz w:val="24"/>
        </w:rPr>
        <w:t>Table 2</w:t>
      </w:r>
      <w:r w:rsidRPr="001A0268">
        <w:rPr>
          <w:rFonts w:ascii="Times New Roman" w:eastAsia="Times New Roman" w:hAnsi="Times New Roman"/>
          <w:color w:val="000000" w:themeColor="text1"/>
          <w:sz w:val="24"/>
        </w:rPr>
        <w:t xml:space="preserve"> provides a complete breakdown of parameters used for determining eligibility for BMS. The great majority of respondents reported Body Mass Index (BMI) (n=480, 95.4%)</w:t>
      </w:r>
      <w:r w:rsidRPr="001A0268">
        <w:rPr>
          <w:rFonts w:ascii="Times New Roman" w:eastAsia="Times New Roman" w:hAnsi="Times New Roman"/>
          <w:bCs/>
          <w:iCs/>
          <w:color w:val="000000" w:themeColor="text1"/>
          <w:sz w:val="24"/>
        </w:rPr>
        <w:t>, presence of T2DM</w:t>
      </w:r>
      <w:r w:rsidR="00EA5DD4" w:rsidRPr="001A0268">
        <w:rPr>
          <w:rFonts w:ascii="Times New Roman" w:eastAsia="Times New Roman" w:hAnsi="Times New Roman"/>
          <w:bCs/>
          <w:iCs/>
          <w:color w:val="000000" w:themeColor="text1"/>
          <w:sz w:val="24"/>
        </w:rPr>
        <w:t xml:space="preserve"> </w:t>
      </w:r>
      <w:r w:rsidRPr="001A0268">
        <w:rPr>
          <w:rFonts w:ascii="Times New Roman" w:eastAsia="Times New Roman" w:hAnsi="Times New Roman"/>
          <w:color w:val="000000" w:themeColor="text1"/>
          <w:sz w:val="24"/>
        </w:rPr>
        <w:t>(n=399, 79.3%), and presence of other comorbidities related to obesity (n=386, 76.7%) as the main determinants</w:t>
      </w:r>
      <w:r w:rsidR="00097A37" w:rsidRPr="001A0268">
        <w:rPr>
          <w:rFonts w:ascii="Times New Roman" w:eastAsia="Times New Roman" w:hAnsi="Times New Roman"/>
          <w:color w:val="000000" w:themeColor="text1"/>
          <w:sz w:val="24"/>
        </w:rPr>
        <w:t xml:space="preserve"> of </w:t>
      </w:r>
      <w:r w:rsidRPr="001A0268">
        <w:rPr>
          <w:rFonts w:ascii="Times New Roman" w:eastAsia="Times New Roman" w:hAnsi="Times New Roman"/>
          <w:color w:val="000000" w:themeColor="text1"/>
          <w:sz w:val="24"/>
        </w:rPr>
        <w:t xml:space="preserve">eligibility criteria for BMS. </w:t>
      </w:r>
      <w:r w:rsidRPr="001A0268">
        <w:rPr>
          <w:rFonts w:ascii="Times New Roman" w:eastAsia="Times New Roman" w:hAnsi="Times New Roman"/>
          <w:b/>
          <w:i/>
          <w:color w:val="000000" w:themeColor="text1"/>
          <w:sz w:val="24"/>
        </w:rPr>
        <w:t xml:space="preserve">Table 3 </w:t>
      </w:r>
      <w:r w:rsidRPr="001A0268">
        <w:rPr>
          <w:rFonts w:ascii="Times New Roman" w:eastAsia="Times New Roman" w:hAnsi="Times New Roman"/>
          <w:color w:val="000000" w:themeColor="text1"/>
          <w:sz w:val="24"/>
        </w:rPr>
        <w:t xml:space="preserve">shows the minimum BMI level that the respondent would consider for primary BMS in patients with and without T2DM. </w:t>
      </w:r>
      <w:r w:rsidRPr="001A0268">
        <w:rPr>
          <w:rFonts w:ascii="Times New Roman" w:eastAsia="Times New Roman" w:hAnsi="Times New Roman"/>
          <w:bCs/>
          <w:iCs/>
          <w:color w:val="000000" w:themeColor="text1"/>
          <w:sz w:val="24"/>
        </w:rPr>
        <w:t xml:space="preserve">The </w:t>
      </w:r>
      <w:r w:rsidR="00097A37" w:rsidRPr="001A0268">
        <w:rPr>
          <w:rFonts w:ascii="Times New Roman" w:eastAsia="Times New Roman" w:hAnsi="Times New Roman"/>
          <w:bCs/>
          <w:iCs/>
          <w:color w:val="000000" w:themeColor="text1"/>
          <w:sz w:val="24"/>
        </w:rPr>
        <w:t xml:space="preserve">commonest </w:t>
      </w:r>
      <w:r w:rsidRPr="001A0268">
        <w:rPr>
          <w:rFonts w:ascii="Times New Roman" w:eastAsia="Times New Roman" w:hAnsi="Times New Roman"/>
          <w:bCs/>
          <w:iCs/>
          <w:color w:val="000000" w:themeColor="text1"/>
          <w:sz w:val="24"/>
        </w:rPr>
        <w:t xml:space="preserve">answer for patients with T2DM was BMI of 30 kg/m² (n=156, 31.0%) and for patients without T2DM was BMI of 35 kg/m² (n=198, 39.4%). </w:t>
      </w:r>
      <w:r w:rsidRPr="001A0268">
        <w:rPr>
          <w:rFonts w:ascii="Times New Roman" w:eastAsia="Times New Roman" w:hAnsi="Times New Roman"/>
          <w:b/>
          <w:i/>
          <w:color w:val="000000" w:themeColor="text1"/>
          <w:sz w:val="24"/>
        </w:rPr>
        <w:t xml:space="preserve">Table 4 </w:t>
      </w:r>
      <w:r w:rsidRPr="001A0268">
        <w:rPr>
          <w:rFonts w:ascii="Times New Roman" w:eastAsia="Times New Roman" w:hAnsi="Times New Roman"/>
          <w:color w:val="000000" w:themeColor="text1"/>
          <w:sz w:val="24"/>
        </w:rPr>
        <w:t xml:space="preserve">presents the results of the responses obtained when asked regarding contraindications to BMS in certain clinical </w:t>
      </w:r>
      <w:r w:rsidRPr="001A0268">
        <w:rPr>
          <w:rFonts w:ascii="Times New Roman" w:eastAsia="Times New Roman" w:hAnsi="Times New Roman"/>
          <w:color w:val="000000" w:themeColor="text1"/>
          <w:sz w:val="24"/>
        </w:rPr>
        <w:lastRenderedPageBreak/>
        <w:t xml:space="preserve">situations. </w:t>
      </w:r>
      <w:r w:rsidRPr="001A0268">
        <w:rPr>
          <w:rFonts w:ascii="Times New Roman" w:eastAsia="Times New Roman" w:hAnsi="Times New Roman"/>
          <w:bCs/>
          <w:iCs/>
          <w:color w:val="000000" w:themeColor="text1"/>
          <w:sz w:val="24"/>
        </w:rPr>
        <w:t xml:space="preserve">The </w:t>
      </w:r>
      <w:r w:rsidR="00097A37" w:rsidRPr="001A0268">
        <w:rPr>
          <w:rFonts w:ascii="Times New Roman" w:eastAsia="Times New Roman" w:hAnsi="Times New Roman"/>
          <w:bCs/>
          <w:iCs/>
          <w:color w:val="000000" w:themeColor="text1"/>
          <w:sz w:val="24"/>
        </w:rPr>
        <w:t xml:space="preserve">commonest </w:t>
      </w:r>
      <w:r w:rsidRPr="001A0268">
        <w:rPr>
          <w:rFonts w:ascii="Times New Roman" w:eastAsia="Times New Roman" w:hAnsi="Times New Roman"/>
          <w:bCs/>
          <w:iCs/>
          <w:color w:val="000000" w:themeColor="text1"/>
          <w:sz w:val="24"/>
        </w:rPr>
        <w:t>reported contraindications included present addiction to alcohol or drugs state (n=388, 77.1%),</w:t>
      </w:r>
      <w:r w:rsidRPr="001A0268">
        <w:rPr>
          <w:rFonts w:ascii="Times New Roman" w:hAnsi="Times New Roman"/>
          <w:color w:val="000000" w:themeColor="text1"/>
          <w:sz w:val="24"/>
        </w:rPr>
        <w:t xml:space="preserve"> </w:t>
      </w:r>
      <w:r w:rsidRPr="001A0268">
        <w:rPr>
          <w:rFonts w:ascii="Times New Roman" w:eastAsia="Times New Roman" w:hAnsi="Times New Roman"/>
          <w:bCs/>
          <w:iCs/>
          <w:color w:val="000000" w:themeColor="text1"/>
          <w:sz w:val="24"/>
        </w:rPr>
        <w:t>untreated eating disorder (n=337, 67.0%) and unwilling</w:t>
      </w:r>
      <w:r w:rsidR="00097A37" w:rsidRPr="001A0268">
        <w:rPr>
          <w:rFonts w:ascii="Times New Roman" w:eastAsia="Times New Roman" w:hAnsi="Times New Roman"/>
          <w:bCs/>
          <w:iCs/>
          <w:color w:val="000000" w:themeColor="text1"/>
          <w:sz w:val="24"/>
        </w:rPr>
        <w:t>ness</w:t>
      </w:r>
      <w:r w:rsidRPr="001A0268">
        <w:rPr>
          <w:rFonts w:ascii="Times New Roman" w:eastAsia="Times New Roman" w:hAnsi="Times New Roman"/>
          <w:bCs/>
          <w:iCs/>
          <w:color w:val="000000" w:themeColor="text1"/>
          <w:sz w:val="24"/>
        </w:rPr>
        <w:t xml:space="preserve"> to take vitamin and mineral supplementation (n=231, 45.9%).</w:t>
      </w:r>
    </w:p>
    <w:p w14:paraId="3CFF060F" w14:textId="77777777" w:rsidR="00B445C1" w:rsidRPr="001A0268" w:rsidRDefault="00B445C1" w:rsidP="00C71A35">
      <w:pPr>
        <w:autoSpaceDE w:val="0"/>
        <w:autoSpaceDN w:val="0"/>
        <w:adjustRightInd w:val="0"/>
        <w:spacing w:line="480" w:lineRule="auto"/>
        <w:rPr>
          <w:rFonts w:ascii="Times New Roman" w:hAnsi="Times New Roman"/>
          <w:color w:val="000000" w:themeColor="text1"/>
          <w:kern w:val="0"/>
          <w:sz w:val="24"/>
          <w:lang w:val="en-GB"/>
        </w:rPr>
      </w:pPr>
    </w:p>
    <w:p w14:paraId="6615E58D" w14:textId="45F29C88" w:rsidR="00C26895" w:rsidRPr="001A0268" w:rsidRDefault="008D7662" w:rsidP="00C71A35">
      <w:pPr>
        <w:autoSpaceDE w:val="0"/>
        <w:autoSpaceDN w:val="0"/>
        <w:adjustRightInd w:val="0"/>
        <w:spacing w:line="480" w:lineRule="auto"/>
        <w:rPr>
          <w:rFonts w:ascii="Times New Roman" w:hAnsi="Times New Roman"/>
          <w:b/>
          <w:bCs/>
          <w:color w:val="000000" w:themeColor="text1"/>
          <w:kern w:val="0"/>
          <w:sz w:val="24"/>
          <w:lang w:val="en-GB"/>
        </w:rPr>
      </w:pPr>
      <w:r w:rsidRPr="001A0268">
        <w:rPr>
          <w:rFonts w:ascii="Times New Roman" w:hAnsi="Times New Roman"/>
          <w:b/>
          <w:bCs/>
          <w:color w:val="000000" w:themeColor="text1"/>
          <w:kern w:val="0"/>
          <w:sz w:val="24"/>
          <w:lang w:val="en-GB"/>
        </w:rPr>
        <w:t>Non-surgical Methods of Weight Loss</w:t>
      </w:r>
      <w:r w:rsidR="001F4EAA" w:rsidRPr="001A0268">
        <w:rPr>
          <w:rFonts w:ascii="Times New Roman" w:hAnsi="Times New Roman"/>
          <w:b/>
          <w:bCs/>
          <w:color w:val="000000" w:themeColor="text1"/>
          <w:kern w:val="0"/>
          <w:sz w:val="24"/>
          <w:lang w:val="en-GB"/>
        </w:rPr>
        <w:t xml:space="preserve"> to qualify for BMS</w:t>
      </w:r>
    </w:p>
    <w:p w14:paraId="5C5DD9C3" w14:textId="6B7D015F" w:rsidR="00C26895" w:rsidRPr="001A0268" w:rsidRDefault="008D7662" w:rsidP="00C71A35">
      <w:pPr>
        <w:spacing w:line="48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Most respondents indicated that they routinely recommended lifestyle and dietary interventions for weight loss before surgery (n=388, 77.1%), weight loss by pharmacological methods (n=203, 40.3%), weight loss by endoscopic means (n=107, 21.2%) and a minority (n=65, 13.0%) do not recommend any of the above.</w:t>
      </w:r>
    </w:p>
    <w:p w14:paraId="795F6976" w14:textId="77777777" w:rsidR="00C26895" w:rsidRPr="001A0268" w:rsidRDefault="00C26895" w:rsidP="00C71A35">
      <w:pPr>
        <w:autoSpaceDE w:val="0"/>
        <w:autoSpaceDN w:val="0"/>
        <w:adjustRightInd w:val="0"/>
        <w:spacing w:line="480" w:lineRule="auto"/>
        <w:rPr>
          <w:rFonts w:ascii="Times New Roman" w:hAnsi="Times New Roman"/>
          <w:color w:val="000000" w:themeColor="text1"/>
          <w:kern w:val="0"/>
          <w:sz w:val="24"/>
          <w:lang w:val="en-GB"/>
        </w:rPr>
      </w:pPr>
    </w:p>
    <w:p w14:paraId="565D35D9" w14:textId="67EF2DE9" w:rsidR="00C26895" w:rsidRPr="001A0268" w:rsidRDefault="008D7662" w:rsidP="00C71A35">
      <w:pPr>
        <w:autoSpaceDE w:val="0"/>
        <w:autoSpaceDN w:val="0"/>
        <w:adjustRightInd w:val="0"/>
        <w:spacing w:line="480" w:lineRule="auto"/>
        <w:rPr>
          <w:rFonts w:ascii="Times New Roman" w:hAnsi="Times New Roman"/>
          <w:b/>
          <w:bCs/>
          <w:color w:val="000000" w:themeColor="text1"/>
          <w:kern w:val="0"/>
          <w:sz w:val="24"/>
          <w:lang w:val="en-GB"/>
        </w:rPr>
      </w:pPr>
      <w:r w:rsidRPr="001A0268">
        <w:rPr>
          <w:rFonts w:ascii="Times New Roman" w:hAnsi="Times New Roman"/>
          <w:b/>
          <w:bCs/>
          <w:color w:val="000000" w:themeColor="text1"/>
          <w:kern w:val="0"/>
          <w:sz w:val="24"/>
          <w:lang w:val="en-GB"/>
        </w:rPr>
        <w:t>Preoperative Nutritional Screening and Treatment</w:t>
      </w:r>
    </w:p>
    <w:p w14:paraId="4D09FC02" w14:textId="15598389" w:rsidR="00C26895" w:rsidRPr="001A0268" w:rsidRDefault="008D7662" w:rsidP="00C71A35">
      <w:pPr>
        <w:spacing w:line="480" w:lineRule="auto"/>
        <w:rPr>
          <w:rFonts w:ascii="Times New Roman" w:eastAsia="Times New Roman" w:hAnsi="Times New Roman"/>
          <w:color w:val="000000" w:themeColor="text1"/>
          <w:sz w:val="24"/>
        </w:rPr>
      </w:pPr>
      <w:r w:rsidRPr="001A0268">
        <w:rPr>
          <w:rFonts w:ascii="Times New Roman" w:eastAsia="Times New Roman" w:hAnsi="Times New Roman"/>
          <w:b/>
          <w:i/>
          <w:color w:val="000000" w:themeColor="text1"/>
          <w:sz w:val="24"/>
        </w:rPr>
        <w:t xml:space="preserve">Table 5 </w:t>
      </w:r>
      <w:r w:rsidRPr="001A0268">
        <w:rPr>
          <w:rFonts w:ascii="Times New Roman" w:hAnsi="Times New Roman"/>
          <w:color w:val="000000" w:themeColor="text1"/>
          <w:sz w:val="24"/>
        </w:rPr>
        <w:t>presents nutritional screening routinely recommend before BMS</w:t>
      </w:r>
      <w:r w:rsidRPr="001A0268">
        <w:rPr>
          <w:rFonts w:ascii="Times New Roman" w:eastAsia="Times New Roman" w:hAnsi="Times New Roman"/>
          <w:color w:val="000000" w:themeColor="text1"/>
          <w:sz w:val="24"/>
        </w:rPr>
        <w:t xml:space="preserve"> and </w:t>
      </w:r>
      <w:r w:rsidRPr="001A0268">
        <w:rPr>
          <w:rFonts w:ascii="Times New Roman" w:eastAsia="Times New Roman" w:hAnsi="Times New Roman"/>
          <w:b/>
          <w:bCs/>
          <w:i/>
          <w:iCs/>
          <w:color w:val="000000" w:themeColor="text1"/>
          <w:sz w:val="24"/>
        </w:rPr>
        <w:t>Table 6</w:t>
      </w:r>
      <w:r w:rsidRPr="001A0268">
        <w:rPr>
          <w:rFonts w:ascii="Times New Roman" w:eastAsia="Times New Roman" w:hAnsi="Times New Roman"/>
          <w:color w:val="000000" w:themeColor="text1"/>
          <w:sz w:val="24"/>
        </w:rPr>
        <w:t xml:space="preserve"> presents nutritional deficiencies or abnormalities that </w:t>
      </w:r>
      <w:r w:rsidR="00097A37" w:rsidRPr="001A0268">
        <w:rPr>
          <w:rFonts w:ascii="Times New Roman" w:eastAsia="Times New Roman" w:hAnsi="Times New Roman"/>
          <w:color w:val="000000" w:themeColor="text1"/>
          <w:sz w:val="24"/>
        </w:rPr>
        <w:t>respondents correct</w:t>
      </w:r>
      <w:r w:rsidRPr="001A0268">
        <w:rPr>
          <w:rFonts w:ascii="Times New Roman" w:eastAsia="Times New Roman" w:hAnsi="Times New Roman"/>
          <w:color w:val="000000" w:themeColor="text1"/>
          <w:sz w:val="24"/>
        </w:rPr>
        <w:t xml:space="preserve"> preoperatively. Most respondents (n=385, 77.5%) routinely recommend preoperative nutritional screening for all patients whereas only a minority recommend it according to the type of the surgery (n=41, 8.2%), in specific cases (n=40, 8.0%) or never recommend any preoperative screening (n=13, 2.6%). Similarly, most respondents (n=274, 64.6%) routinely recommend preoperative treatment for nutritional deficiencies or abnormalities for all patients, but a minority would only correct preoperative deficiencies for some specific surgery types (n=58, 13.7%) or patients (n=83, 19.6%).</w:t>
      </w:r>
    </w:p>
    <w:p w14:paraId="060E83BC" w14:textId="77777777" w:rsidR="00923D2E" w:rsidRPr="001A0268" w:rsidRDefault="00923D2E" w:rsidP="00C71A35">
      <w:pPr>
        <w:autoSpaceDE w:val="0"/>
        <w:autoSpaceDN w:val="0"/>
        <w:adjustRightInd w:val="0"/>
        <w:spacing w:line="480" w:lineRule="auto"/>
        <w:rPr>
          <w:rFonts w:ascii="Times New Roman" w:hAnsi="Times New Roman"/>
          <w:color w:val="000000" w:themeColor="text1"/>
          <w:kern w:val="0"/>
          <w:sz w:val="24"/>
          <w:lang w:val="en-GB"/>
        </w:rPr>
      </w:pPr>
    </w:p>
    <w:p w14:paraId="3A6A7204" w14:textId="3BF5A76C" w:rsidR="004551EA" w:rsidRPr="001A0268" w:rsidRDefault="008D7662" w:rsidP="00C71A35">
      <w:pPr>
        <w:autoSpaceDE w:val="0"/>
        <w:autoSpaceDN w:val="0"/>
        <w:adjustRightInd w:val="0"/>
        <w:spacing w:line="480" w:lineRule="auto"/>
        <w:rPr>
          <w:rFonts w:ascii="Times New Roman" w:hAnsi="Times New Roman"/>
          <w:b/>
          <w:bCs/>
          <w:color w:val="000000" w:themeColor="text1"/>
          <w:kern w:val="0"/>
          <w:sz w:val="24"/>
          <w:lang w:val="en-GB"/>
        </w:rPr>
      </w:pPr>
      <w:r w:rsidRPr="001A0268">
        <w:rPr>
          <w:rFonts w:ascii="Times New Roman" w:hAnsi="Times New Roman"/>
          <w:b/>
          <w:bCs/>
          <w:color w:val="000000" w:themeColor="text1"/>
          <w:kern w:val="0"/>
          <w:sz w:val="24"/>
          <w:lang w:val="en-GB"/>
        </w:rPr>
        <w:lastRenderedPageBreak/>
        <w:t xml:space="preserve">Mandatory </w:t>
      </w:r>
      <w:r w:rsidR="00923D2E" w:rsidRPr="001A0268">
        <w:rPr>
          <w:rFonts w:ascii="Times New Roman" w:hAnsi="Times New Roman"/>
          <w:b/>
          <w:bCs/>
          <w:color w:val="000000" w:themeColor="text1"/>
          <w:kern w:val="0"/>
          <w:sz w:val="24"/>
          <w:lang w:val="en-GB"/>
        </w:rPr>
        <w:t>Preoperative Weight Loss</w:t>
      </w:r>
    </w:p>
    <w:p w14:paraId="4B75C691" w14:textId="10ECBF8F" w:rsidR="004551EA" w:rsidRPr="001A0268" w:rsidRDefault="008D7662" w:rsidP="00C71A35">
      <w:pPr>
        <w:autoSpaceDE w:val="0"/>
        <w:autoSpaceDN w:val="0"/>
        <w:adjustRightInd w:val="0"/>
        <w:spacing w:line="480" w:lineRule="auto"/>
        <w:rPr>
          <w:rFonts w:ascii="Times New Roman" w:hAnsi="Times New Roman"/>
          <w:color w:val="000000" w:themeColor="text1"/>
          <w:kern w:val="0"/>
          <w:sz w:val="24"/>
          <w:lang w:val="en-GB"/>
        </w:rPr>
      </w:pPr>
      <w:r w:rsidRPr="001A0268">
        <w:rPr>
          <w:rFonts w:ascii="Times New Roman" w:eastAsia="Times New Roman" w:hAnsi="Times New Roman"/>
          <w:color w:val="000000" w:themeColor="text1"/>
          <w:sz w:val="24"/>
        </w:rPr>
        <w:t xml:space="preserve">Less than half of </w:t>
      </w:r>
      <w:r w:rsidR="00F65989" w:rsidRPr="001A0268">
        <w:rPr>
          <w:rFonts w:ascii="Times New Roman" w:eastAsia="Times New Roman" w:hAnsi="Times New Roman"/>
          <w:color w:val="000000" w:themeColor="text1"/>
          <w:sz w:val="24"/>
        </w:rPr>
        <w:t xml:space="preserve">the </w:t>
      </w:r>
      <w:r w:rsidRPr="001A0268">
        <w:rPr>
          <w:rFonts w:ascii="Times New Roman" w:eastAsia="Times New Roman" w:hAnsi="Times New Roman"/>
          <w:color w:val="000000" w:themeColor="text1"/>
          <w:sz w:val="24"/>
        </w:rPr>
        <w:t xml:space="preserve">respondents (n=183, 43.9%) indicated </w:t>
      </w:r>
      <w:r w:rsidR="00F65989" w:rsidRPr="001A0268">
        <w:rPr>
          <w:rFonts w:ascii="Times New Roman" w:eastAsia="Times New Roman" w:hAnsi="Times New Roman"/>
          <w:color w:val="000000" w:themeColor="text1"/>
          <w:sz w:val="24"/>
        </w:rPr>
        <w:t xml:space="preserve">that </w:t>
      </w:r>
      <w:r w:rsidRPr="001A0268">
        <w:rPr>
          <w:rFonts w:ascii="Times New Roman" w:eastAsia="Times New Roman" w:hAnsi="Times New Roman"/>
          <w:color w:val="000000" w:themeColor="text1"/>
          <w:sz w:val="24"/>
        </w:rPr>
        <w:t>they recommended mandatory preoperative weight loss for all patients</w:t>
      </w:r>
      <w:r w:rsidR="000615CF" w:rsidRPr="001A0268">
        <w:rPr>
          <w:rFonts w:ascii="Times New Roman" w:eastAsia="Times New Roman" w:hAnsi="Times New Roman"/>
          <w:color w:val="000000" w:themeColor="text1"/>
          <w:sz w:val="24"/>
        </w:rPr>
        <w:t xml:space="preserve">. Approximately </w:t>
      </w:r>
      <w:r w:rsidR="00FB4035" w:rsidRPr="001A0268">
        <w:rPr>
          <w:rFonts w:ascii="Times New Roman" w:eastAsia="Times New Roman" w:hAnsi="Times New Roman"/>
          <w:color w:val="000000" w:themeColor="text1"/>
          <w:sz w:val="24"/>
        </w:rPr>
        <w:t>40.5</w:t>
      </w:r>
      <w:r w:rsidR="000615CF" w:rsidRPr="001A0268">
        <w:rPr>
          <w:rFonts w:ascii="Times New Roman" w:eastAsia="Times New Roman" w:hAnsi="Times New Roman"/>
          <w:color w:val="000000" w:themeColor="text1"/>
          <w:sz w:val="24"/>
        </w:rPr>
        <w:t>% (n=169)</w:t>
      </w:r>
      <w:r w:rsidR="00B2564A" w:rsidRPr="001A0268">
        <w:rPr>
          <w:rFonts w:ascii="Times New Roman" w:eastAsia="Times New Roman" w:hAnsi="Times New Roman"/>
          <w:color w:val="000000" w:themeColor="text1"/>
          <w:sz w:val="24"/>
        </w:rPr>
        <w:t xml:space="preserve"> </w:t>
      </w:r>
      <w:r w:rsidRPr="001A0268">
        <w:rPr>
          <w:rFonts w:ascii="Times New Roman" w:eastAsia="Times New Roman" w:hAnsi="Times New Roman"/>
          <w:color w:val="000000" w:themeColor="text1"/>
          <w:sz w:val="24"/>
        </w:rPr>
        <w:t>would only do so for specific cases</w:t>
      </w:r>
      <w:r w:rsidR="000615CF" w:rsidRPr="001A0268">
        <w:rPr>
          <w:rFonts w:ascii="Times New Roman" w:eastAsia="Times New Roman" w:hAnsi="Times New Roman"/>
          <w:color w:val="000000" w:themeColor="text1"/>
          <w:sz w:val="24"/>
        </w:rPr>
        <w:t xml:space="preserve">, </w:t>
      </w:r>
      <w:r w:rsidRPr="001A0268">
        <w:rPr>
          <w:rFonts w:ascii="Times New Roman" w:eastAsia="Times New Roman" w:hAnsi="Times New Roman"/>
          <w:color w:val="000000" w:themeColor="text1"/>
          <w:sz w:val="24"/>
        </w:rPr>
        <w:t xml:space="preserve">and </w:t>
      </w:r>
      <w:r w:rsidR="000615CF" w:rsidRPr="001A0268">
        <w:rPr>
          <w:rFonts w:ascii="Times New Roman" w:eastAsia="Times New Roman" w:hAnsi="Times New Roman"/>
          <w:color w:val="000000" w:themeColor="text1"/>
          <w:sz w:val="24"/>
        </w:rPr>
        <w:t xml:space="preserve">10.3% (n=43) </w:t>
      </w:r>
      <w:r w:rsidRPr="001A0268">
        <w:rPr>
          <w:rFonts w:ascii="Times New Roman" w:eastAsia="Times New Roman" w:hAnsi="Times New Roman"/>
          <w:color w:val="000000" w:themeColor="text1"/>
          <w:sz w:val="24"/>
        </w:rPr>
        <w:t>would never recommend it.</w:t>
      </w:r>
      <w:r w:rsidR="00F65989" w:rsidRPr="001A0268">
        <w:rPr>
          <w:rFonts w:ascii="Times New Roman" w:eastAsia="Times New Roman" w:hAnsi="Times New Roman"/>
          <w:color w:val="000000" w:themeColor="text1"/>
          <w:sz w:val="24"/>
        </w:rPr>
        <w:t xml:space="preserve"> </w:t>
      </w:r>
      <w:r w:rsidRPr="001A0268">
        <w:rPr>
          <w:rFonts w:ascii="Times New Roman" w:eastAsia="Times New Roman" w:hAnsi="Times New Roman"/>
          <w:color w:val="000000" w:themeColor="text1"/>
          <w:sz w:val="24"/>
        </w:rPr>
        <w:t xml:space="preserve">The </w:t>
      </w:r>
      <w:r w:rsidR="00F65989" w:rsidRPr="001A0268">
        <w:rPr>
          <w:rFonts w:ascii="Times New Roman" w:eastAsia="Times New Roman" w:hAnsi="Times New Roman"/>
          <w:color w:val="000000" w:themeColor="text1"/>
          <w:sz w:val="24"/>
        </w:rPr>
        <w:t xml:space="preserve">commonest </w:t>
      </w:r>
      <w:r w:rsidRPr="001A0268">
        <w:rPr>
          <w:rFonts w:ascii="Times New Roman" w:eastAsia="Times New Roman" w:hAnsi="Times New Roman"/>
          <w:color w:val="000000" w:themeColor="text1"/>
          <w:sz w:val="24"/>
        </w:rPr>
        <w:t xml:space="preserve">reasons provided for mandatory preoperative weight loss were to make surgery easier technically (n=271, 75.5%), safer (n=260, 72.4%), to assess patient's motivation for surgery (n=202, 56.3%), to improve weight loss outcomes (n=110, 30.6%), and to fulfil the requirement from the funding body (n=49, 13.7%). When asked regarding the magnitude of mandatory preoperative weight loss, </w:t>
      </w:r>
      <w:r w:rsidR="00F65989" w:rsidRPr="001A0268">
        <w:rPr>
          <w:rFonts w:ascii="Times New Roman" w:eastAsia="Times New Roman" w:hAnsi="Times New Roman"/>
          <w:color w:val="000000" w:themeColor="text1"/>
          <w:sz w:val="24"/>
        </w:rPr>
        <w:t xml:space="preserve">a </w:t>
      </w:r>
      <w:r w:rsidRPr="001A0268">
        <w:rPr>
          <w:rFonts w:ascii="Times New Roman" w:eastAsia="Times New Roman" w:hAnsi="Times New Roman"/>
          <w:color w:val="000000" w:themeColor="text1"/>
          <w:sz w:val="24"/>
        </w:rPr>
        <w:t>quarter of respondents (n=93, 25.9%) indicated that they ask for 5% total body weight loss, fifth (n=76, 21.2%) recommend 10% of total body weight loss, third (n=124, 34.5%) suggested that the amount depended on the patient, while the others ask for 5-10 kg (n=38, 10.6%) and ≤5.0 kg weight loss (n=19, 5.3%).</w:t>
      </w:r>
    </w:p>
    <w:p w14:paraId="75A643E7" w14:textId="77777777" w:rsidR="004551EA" w:rsidRPr="001A0268" w:rsidRDefault="004551EA" w:rsidP="00C71A35">
      <w:pPr>
        <w:autoSpaceDE w:val="0"/>
        <w:autoSpaceDN w:val="0"/>
        <w:adjustRightInd w:val="0"/>
        <w:spacing w:line="480" w:lineRule="auto"/>
        <w:rPr>
          <w:rFonts w:ascii="Times New Roman" w:hAnsi="Times New Roman"/>
          <w:color w:val="000000" w:themeColor="text1"/>
          <w:kern w:val="0"/>
          <w:sz w:val="24"/>
        </w:rPr>
      </w:pPr>
    </w:p>
    <w:p w14:paraId="1DBE79C7" w14:textId="25B0C0F1" w:rsidR="00923D2E" w:rsidRPr="001A0268" w:rsidRDefault="008D7662" w:rsidP="00C71A35">
      <w:pPr>
        <w:autoSpaceDE w:val="0"/>
        <w:autoSpaceDN w:val="0"/>
        <w:adjustRightInd w:val="0"/>
        <w:spacing w:line="480" w:lineRule="auto"/>
        <w:rPr>
          <w:rFonts w:ascii="Times New Roman" w:hAnsi="Times New Roman"/>
          <w:b/>
          <w:bCs/>
          <w:color w:val="000000" w:themeColor="text1"/>
          <w:kern w:val="0"/>
          <w:sz w:val="24"/>
          <w:lang w:val="en-GB"/>
        </w:rPr>
      </w:pPr>
      <w:r w:rsidRPr="001A0268">
        <w:rPr>
          <w:rFonts w:ascii="Times New Roman" w:hAnsi="Times New Roman"/>
          <w:b/>
          <w:bCs/>
          <w:color w:val="000000" w:themeColor="text1"/>
          <w:kern w:val="0"/>
          <w:sz w:val="24"/>
          <w:lang w:val="en-GB"/>
        </w:rPr>
        <w:t>Preoperative Diets for Liver Size Reduction</w:t>
      </w:r>
    </w:p>
    <w:p w14:paraId="16C3D5FB" w14:textId="164E8309" w:rsidR="004551EA" w:rsidRPr="001A0268" w:rsidRDefault="008D7662" w:rsidP="00C71A35">
      <w:pPr>
        <w:spacing w:line="48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 xml:space="preserve">About half of respondents (n=220, 53.1%) recommended mandatory preoperative diets for liver size reduction for all patients, whereas the rest recommend it in specific cases </w:t>
      </w:r>
      <w:r w:rsidR="00F65989" w:rsidRPr="001A0268">
        <w:rPr>
          <w:rFonts w:ascii="Times New Roman" w:eastAsia="Times New Roman" w:hAnsi="Times New Roman"/>
          <w:color w:val="000000" w:themeColor="text1"/>
          <w:sz w:val="24"/>
        </w:rPr>
        <w:t xml:space="preserve">only </w:t>
      </w:r>
      <w:r w:rsidRPr="001A0268">
        <w:rPr>
          <w:rFonts w:ascii="Times New Roman" w:eastAsia="Times New Roman" w:hAnsi="Times New Roman"/>
          <w:color w:val="000000" w:themeColor="text1"/>
          <w:sz w:val="24"/>
        </w:rPr>
        <w:t xml:space="preserve">(n=124, 30.0%) or never recommend it (n=53, 12.8%). The </w:t>
      </w:r>
      <w:r w:rsidR="00F65989" w:rsidRPr="001A0268">
        <w:rPr>
          <w:rFonts w:ascii="Times New Roman" w:eastAsia="Times New Roman" w:hAnsi="Times New Roman"/>
          <w:color w:val="000000" w:themeColor="text1"/>
          <w:sz w:val="24"/>
        </w:rPr>
        <w:t>most commonly</w:t>
      </w:r>
      <w:r w:rsidRPr="001A0268">
        <w:rPr>
          <w:rFonts w:ascii="Times New Roman" w:eastAsia="Times New Roman" w:hAnsi="Times New Roman"/>
          <w:color w:val="000000" w:themeColor="text1"/>
          <w:sz w:val="24"/>
        </w:rPr>
        <w:t xml:space="preserve"> recommended diet types for </w:t>
      </w:r>
      <w:r w:rsidRPr="001A0268">
        <w:rPr>
          <w:rFonts w:ascii="Times New Roman" w:eastAsia="Times New Roman" w:hAnsi="Times New Roman"/>
          <w:bCs/>
          <w:color w:val="000000" w:themeColor="text1"/>
          <w:sz w:val="24"/>
        </w:rPr>
        <w:t>liver size-reduction</w:t>
      </w:r>
      <w:r w:rsidRPr="001A0268">
        <w:rPr>
          <w:rFonts w:ascii="Times New Roman" w:eastAsia="Times New Roman" w:hAnsi="Times New Roman"/>
          <w:color w:val="000000" w:themeColor="text1"/>
          <w:sz w:val="24"/>
        </w:rPr>
        <w:t xml:space="preserve"> preoperatively </w:t>
      </w:r>
      <w:r w:rsidR="00F65989" w:rsidRPr="001A0268">
        <w:rPr>
          <w:rFonts w:ascii="Times New Roman" w:eastAsia="Times New Roman" w:hAnsi="Times New Roman"/>
          <w:color w:val="000000" w:themeColor="text1"/>
          <w:sz w:val="24"/>
        </w:rPr>
        <w:t>were</w:t>
      </w:r>
      <w:r w:rsidRPr="001A0268">
        <w:rPr>
          <w:rFonts w:ascii="Times New Roman" w:eastAsia="Times New Roman" w:hAnsi="Times New Roman"/>
          <w:color w:val="000000" w:themeColor="text1"/>
          <w:sz w:val="24"/>
        </w:rPr>
        <w:t xml:space="preserve"> low-calorie diet (47.5%) and very-low-calorie diet (41.9%) (</w:t>
      </w:r>
      <w:r w:rsidRPr="001A0268">
        <w:rPr>
          <w:rFonts w:ascii="Times New Roman" w:eastAsia="Times New Roman" w:hAnsi="Times New Roman"/>
          <w:b/>
          <w:bCs/>
          <w:i/>
          <w:iCs/>
          <w:color w:val="000000" w:themeColor="text1"/>
          <w:sz w:val="24"/>
        </w:rPr>
        <w:t>Figure 1</w:t>
      </w:r>
      <w:r w:rsidRPr="001A0268">
        <w:rPr>
          <w:rFonts w:ascii="Times New Roman" w:eastAsia="Times New Roman" w:hAnsi="Times New Roman"/>
          <w:color w:val="000000" w:themeColor="text1"/>
          <w:sz w:val="24"/>
        </w:rPr>
        <w:t>). The most-reported recommended duration for such diet</w:t>
      </w:r>
      <w:r w:rsidR="00F65989" w:rsidRPr="001A0268">
        <w:rPr>
          <w:rFonts w:ascii="Times New Roman" w:eastAsia="Times New Roman" w:hAnsi="Times New Roman"/>
          <w:color w:val="000000" w:themeColor="text1"/>
          <w:sz w:val="24"/>
        </w:rPr>
        <w:t>s</w:t>
      </w:r>
      <w:r w:rsidRPr="001A0268">
        <w:rPr>
          <w:rFonts w:ascii="Times New Roman" w:eastAsia="Times New Roman" w:hAnsi="Times New Roman"/>
          <w:color w:val="000000" w:themeColor="text1"/>
          <w:sz w:val="24"/>
        </w:rPr>
        <w:t xml:space="preserve"> was 8-14 days (44.3%) (</w:t>
      </w:r>
      <w:r w:rsidRPr="001A0268">
        <w:rPr>
          <w:rFonts w:ascii="Times New Roman" w:eastAsia="Times New Roman" w:hAnsi="Times New Roman"/>
          <w:b/>
          <w:bCs/>
          <w:i/>
          <w:iCs/>
          <w:color w:val="000000" w:themeColor="text1"/>
          <w:sz w:val="24"/>
        </w:rPr>
        <w:t>Figure 2</w:t>
      </w:r>
      <w:r w:rsidRPr="001A0268">
        <w:rPr>
          <w:rFonts w:ascii="Times New Roman" w:eastAsia="Times New Roman" w:hAnsi="Times New Roman"/>
          <w:color w:val="000000" w:themeColor="text1"/>
          <w:sz w:val="24"/>
        </w:rPr>
        <w:t>).</w:t>
      </w:r>
    </w:p>
    <w:p w14:paraId="2D26DFE7" w14:textId="77777777" w:rsidR="00B8446E" w:rsidRPr="001A0268" w:rsidRDefault="00B8446E" w:rsidP="00C71A35">
      <w:pPr>
        <w:autoSpaceDE w:val="0"/>
        <w:autoSpaceDN w:val="0"/>
        <w:adjustRightInd w:val="0"/>
        <w:spacing w:line="480" w:lineRule="auto"/>
        <w:rPr>
          <w:rFonts w:ascii="Times New Roman" w:hAnsi="Times New Roman"/>
          <w:color w:val="000000" w:themeColor="text1"/>
          <w:kern w:val="0"/>
          <w:sz w:val="24"/>
        </w:rPr>
      </w:pPr>
    </w:p>
    <w:p w14:paraId="47686720" w14:textId="6F2C806F" w:rsidR="00B8446E" w:rsidRPr="001A0268" w:rsidRDefault="008D7662" w:rsidP="00C71A35">
      <w:pPr>
        <w:spacing w:line="480" w:lineRule="auto"/>
        <w:rPr>
          <w:rFonts w:ascii="Times New Roman" w:eastAsia="Times New Roman" w:hAnsi="Times New Roman"/>
          <w:color w:val="000000" w:themeColor="text1"/>
          <w:sz w:val="24"/>
        </w:rPr>
      </w:pPr>
      <w:r w:rsidRPr="001A0268">
        <w:rPr>
          <w:rFonts w:ascii="Times New Roman" w:eastAsia="Times New Roman" w:hAnsi="Times New Roman"/>
          <w:b/>
          <w:color w:val="000000" w:themeColor="text1"/>
          <w:sz w:val="24"/>
        </w:rPr>
        <w:lastRenderedPageBreak/>
        <w:t>Preoperative Glycaemic Control, Laboratory Investigations, and Preparations</w:t>
      </w:r>
    </w:p>
    <w:p w14:paraId="35C5A38F" w14:textId="78A890CD" w:rsidR="0016221E" w:rsidRPr="001A0268" w:rsidRDefault="008D7662" w:rsidP="00C71A35">
      <w:pPr>
        <w:spacing w:line="480" w:lineRule="auto"/>
        <w:rPr>
          <w:rFonts w:ascii="Times New Roman" w:eastAsia="Times New Roman" w:hAnsi="Times New Roman"/>
          <w:bCs/>
          <w:iCs/>
          <w:color w:val="000000" w:themeColor="text1"/>
          <w:sz w:val="24"/>
        </w:rPr>
      </w:pPr>
      <w:r w:rsidRPr="001A0268">
        <w:rPr>
          <w:rFonts w:ascii="Times New Roman" w:eastAsia="Times New Roman" w:hAnsi="Times New Roman"/>
          <w:color w:val="000000" w:themeColor="text1"/>
          <w:sz w:val="24"/>
        </w:rPr>
        <w:t xml:space="preserve">Most of the respondents (n=371, 90.7%) routinely screen patients for T2DM. </w:t>
      </w:r>
      <w:r w:rsidRPr="001A0268">
        <w:rPr>
          <w:rFonts w:ascii="Times New Roman" w:eastAsia="Times New Roman" w:hAnsi="Times New Roman"/>
          <w:bCs/>
          <w:iCs/>
          <w:color w:val="000000" w:themeColor="text1"/>
          <w:sz w:val="24"/>
        </w:rPr>
        <w:t>Common t</w:t>
      </w:r>
      <w:r w:rsidRPr="001A0268">
        <w:rPr>
          <w:rFonts w:ascii="Times New Roman" w:eastAsia="Times New Roman" w:hAnsi="Times New Roman"/>
          <w:color w:val="000000" w:themeColor="text1"/>
          <w:sz w:val="24"/>
        </w:rPr>
        <w:t xml:space="preserve">ests used for this purpose are HbA1c (92.1%) and </w:t>
      </w:r>
      <w:r w:rsidRPr="001A0268">
        <w:rPr>
          <w:rFonts w:ascii="Times New Roman" w:eastAsia="Times New Roman" w:hAnsi="Times New Roman"/>
          <w:bCs/>
          <w:iCs/>
          <w:color w:val="000000" w:themeColor="text1"/>
          <w:sz w:val="24"/>
        </w:rPr>
        <w:t>serum fasting blood glucose (75.3%)</w:t>
      </w:r>
      <w:r w:rsidR="00BF67BC" w:rsidRPr="001A0268">
        <w:rPr>
          <w:rFonts w:ascii="Times New Roman" w:eastAsia="Times New Roman" w:hAnsi="Times New Roman"/>
          <w:bCs/>
          <w:iCs/>
          <w:color w:val="000000" w:themeColor="text1"/>
          <w:sz w:val="24"/>
        </w:rPr>
        <w:t xml:space="preserve"> (</w:t>
      </w:r>
      <w:r w:rsidRPr="001A0268">
        <w:rPr>
          <w:rFonts w:ascii="Times New Roman" w:hAnsi="Times New Roman"/>
          <w:b/>
          <w:bCs/>
          <w:i/>
          <w:iCs/>
          <w:color w:val="000000" w:themeColor="text1"/>
          <w:kern w:val="0"/>
          <w:sz w:val="24"/>
          <w:lang w:val="en-GB"/>
        </w:rPr>
        <w:t xml:space="preserve">Figure </w:t>
      </w:r>
      <w:r w:rsidR="00BF67BC" w:rsidRPr="001A0268">
        <w:rPr>
          <w:rFonts w:ascii="Times New Roman" w:hAnsi="Times New Roman"/>
          <w:b/>
          <w:bCs/>
          <w:i/>
          <w:iCs/>
          <w:color w:val="000000" w:themeColor="text1"/>
          <w:kern w:val="0"/>
          <w:sz w:val="24"/>
          <w:lang w:val="en-GB"/>
        </w:rPr>
        <w:t>3</w:t>
      </w:r>
      <w:r w:rsidR="00BF67BC" w:rsidRPr="001A0268">
        <w:rPr>
          <w:rFonts w:ascii="Times New Roman" w:hAnsi="Times New Roman"/>
          <w:color w:val="000000" w:themeColor="text1"/>
          <w:sz w:val="24"/>
        </w:rPr>
        <w:t>).</w:t>
      </w:r>
      <w:r w:rsidRPr="001A0268">
        <w:rPr>
          <w:rFonts w:ascii="Times New Roman" w:hAnsi="Times New Roman"/>
          <w:color w:val="000000" w:themeColor="text1"/>
          <w:sz w:val="24"/>
        </w:rPr>
        <w:t xml:space="preserve"> </w:t>
      </w:r>
      <w:r w:rsidR="007B5F81" w:rsidRPr="001A0268">
        <w:rPr>
          <w:rFonts w:ascii="Times New Roman" w:eastAsia="Times New Roman" w:hAnsi="Times New Roman"/>
          <w:bCs/>
          <w:iCs/>
          <w:color w:val="000000" w:themeColor="text1"/>
          <w:sz w:val="24"/>
        </w:rPr>
        <w:t>Commonly</w:t>
      </w:r>
      <w:r w:rsidRPr="001A0268">
        <w:rPr>
          <w:rFonts w:ascii="Times New Roman" w:eastAsia="Times New Roman" w:hAnsi="Times New Roman"/>
          <w:bCs/>
          <w:iCs/>
          <w:color w:val="000000" w:themeColor="text1"/>
          <w:sz w:val="24"/>
        </w:rPr>
        <w:t xml:space="preserve"> recommended target</w:t>
      </w:r>
      <w:r w:rsidR="007B5F81" w:rsidRPr="001A0268">
        <w:rPr>
          <w:rFonts w:ascii="Times New Roman" w:eastAsia="Times New Roman" w:hAnsi="Times New Roman"/>
          <w:bCs/>
          <w:iCs/>
          <w:color w:val="000000" w:themeColor="text1"/>
          <w:sz w:val="24"/>
        </w:rPr>
        <w:t>s</w:t>
      </w:r>
      <w:r w:rsidRPr="001A0268">
        <w:rPr>
          <w:rFonts w:ascii="Times New Roman" w:eastAsia="Times New Roman" w:hAnsi="Times New Roman"/>
          <w:bCs/>
          <w:iCs/>
          <w:color w:val="000000" w:themeColor="text1"/>
          <w:sz w:val="24"/>
        </w:rPr>
        <w:t xml:space="preserve"> for glycemic control before BMS in patients with T2DM </w:t>
      </w:r>
      <w:r w:rsidR="007B5F81" w:rsidRPr="001A0268">
        <w:rPr>
          <w:rFonts w:ascii="Times New Roman" w:eastAsia="Times New Roman" w:hAnsi="Times New Roman"/>
          <w:bCs/>
          <w:iCs/>
          <w:color w:val="000000" w:themeColor="text1"/>
          <w:sz w:val="24"/>
        </w:rPr>
        <w:t>are</w:t>
      </w:r>
      <w:r w:rsidRPr="001A0268">
        <w:rPr>
          <w:rFonts w:ascii="Times New Roman" w:eastAsia="Times New Roman" w:hAnsi="Times New Roman"/>
          <w:bCs/>
          <w:iCs/>
          <w:color w:val="000000" w:themeColor="text1"/>
          <w:sz w:val="24"/>
        </w:rPr>
        <w:t xml:space="preserve"> presented in </w:t>
      </w:r>
      <w:r w:rsidRPr="001A0268">
        <w:rPr>
          <w:rFonts w:ascii="Times New Roman" w:eastAsia="Times New Roman" w:hAnsi="Times New Roman"/>
          <w:b/>
          <w:i/>
          <w:color w:val="000000" w:themeColor="text1"/>
          <w:sz w:val="24"/>
        </w:rPr>
        <w:t>Table 7</w:t>
      </w:r>
      <w:r w:rsidRPr="001A0268">
        <w:rPr>
          <w:rFonts w:ascii="Times New Roman" w:eastAsia="Times New Roman" w:hAnsi="Times New Roman"/>
          <w:color w:val="000000" w:themeColor="text1"/>
          <w:sz w:val="24"/>
        </w:rPr>
        <w:t xml:space="preserve">. </w:t>
      </w:r>
      <w:r w:rsidRPr="001A0268">
        <w:rPr>
          <w:rFonts w:ascii="Times New Roman" w:hAnsi="Times New Roman"/>
          <w:color w:val="000000" w:themeColor="text1"/>
          <w:sz w:val="24"/>
        </w:rPr>
        <w:t>Other recommended screenings and tests before BMS</w:t>
      </w:r>
      <w:r w:rsidRPr="001A0268">
        <w:rPr>
          <w:rFonts w:ascii="Times New Roman" w:eastAsia="Times New Roman" w:hAnsi="Times New Roman"/>
          <w:bCs/>
          <w:iCs/>
          <w:color w:val="000000" w:themeColor="text1"/>
          <w:sz w:val="24"/>
        </w:rPr>
        <w:t xml:space="preserve"> </w:t>
      </w:r>
      <w:r w:rsidR="007B5F81" w:rsidRPr="001A0268">
        <w:rPr>
          <w:rFonts w:ascii="Times New Roman" w:eastAsia="Times New Roman" w:hAnsi="Times New Roman"/>
          <w:bCs/>
          <w:iCs/>
          <w:color w:val="000000" w:themeColor="text1"/>
          <w:sz w:val="24"/>
        </w:rPr>
        <w:t>are</w:t>
      </w:r>
      <w:r w:rsidRPr="001A0268">
        <w:rPr>
          <w:rFonts w:ascii="Times New Roman" w:eastAsia="Times New Roman" w:hAnsi="Times New Roman"/>
          <w:bCs/>
          <w:iCs/>
          <w:color w:val="000000" w:themeColor="text1"/>
          <w:sz w:val="24"/>
        </w:rPr>
        <w:t xml:space="preserve"> presented in </w:t>
      </w:r>
      <w:r w:rsidRPr="001A0268">
        <w:rPr>
          <w:rFonts w:ascii="Times New Roman" w:eastAsia="Times New Roman" w:hAnsi="Times New Roman"/>
          <w:b/>
          <w:i/>
          <w:color w:val="000000" w:themeColor="text1"/>
          <w:sz w:val="24"/>
        </w:rPr>
        <w:t>Table 8</w:t>
      </w:r>
      <w:r w:rsidRPr="001A0268">
        <w:rPr>
          <w:rFonts w:ascii="Times New Roman" w:eastAsia="Times New Roman" w:hAnsi="Times New Roman"/>
          <w:bCs/>
          <w:iCs/>
          <w:color w:val="000000" w:themeColor="text1"/>
          <w:sz w:val="24"/>
        </w:rPr>
        <w:t>.</w:t>
      </w:r>
    </w:p>
    <w:p w14:paraId="4CAF916A" w14:textId="77777777" w:rsidR="0016221E" w:rsidRPr="001A0268" w:rsidRDefault="0016221E" w:rsidP="00C71A35">
      <w:pPr>
        <w:spacing w:line="480" w:lineRule="auto"/>
        <w:rPr>
          <w:rFonts w:ascii="Times New Roman" w:eastAsia="Times New Roman" w:hAnsi="Times New Roman"/>
          <w:bCs/>
          <w:iCs/>
          <w:color w:val="000000" w:themeColor="text1"/>
          <w:sz w:val="24"/>
        </w:rPr>
      </w:pPr>
    </w:p>
    <w:p w14:paraId="0B491809" w14:textId="7ED822EC" w:rsidR="00B8446E" w:rsidRPr="001A0268" w:rsidRDefault="008D7662" w:rsidP="00C71A35">
      <w:pPr>
        <w:spacing w:line="48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 xml:space="preserve">Most respondents (n=261, 68.0%) screen for </w:t>
      </w:r>
      <w:r w:rsidRPr="001A0268">
        <w:rPr>
          <w:rFonts w:ascii="Times New Roman" w:eastAsia="Times New Roman" w:hAnsi="Times New Roman"/>
          <w:bCs/>
          <w:color w:val="000000" w:themeColor="text1"/>
          <w:sz w:val="24"/>
        </w:rPr>
        <w:t>Helicobacter Pylori (HP)</w:t>
      </w:r>
      <w:r w:rsidRPr="001A0268">
        <w:rPr>
          <w:rFonts w:ascii="Times New Roman" w:eastAsia="Times New Roman" w:hAnsi="Times New Roman"/>
          <w:color w:val="000000" w:themeColor="text1"/>
          <w:sz w:val="24"/>
        </w:rPr>
        <w:t xml:space="preserve"> by endoscopy, and only a few respondents (n=21, 5.5%) never screen for it, while blood tests (n=44, 11.5%), breath tests (n=97, 25.2%), and stool tests (n=56, 14.6%) are </w:t>
      </w:r>
      <w:r w:rsidR="007B5F81" w:rsidRPr="001A0268">
        <w:rPr>
          <w:rFonts w:ascii="Times New Roman" w:eastAsia="Times New Roman" w:hAnsi="Times New Roman"/>
          <w:color w:val="000000" w:themeColor="text1"/>
          <w:sz w:val="24"/>
        </w:rPr>
        <w:t xml:space="preserve">also </w:t>
      </w:r>
      <w:r w:rsidRPr="001A0268">
        <w:rPr>
          <w:rFonts w:ascii="Times New Roman" w:eastAsia="Times New Roman" w:hAnsi="Times New Roman"/>
          <w:color w:val="000000" w:themeColor="text1"/>
          <w:sz w:val="24"/>
        </w:rPr>
        <w:t>use</w:t>
      </w:r>
      <w:r w:rsidR="007B5F81" w:rsidRPr="001A0268">
        <w:rPr>
          <w:rFonts w:ascii="Times New Roman" w:eastAsia="Times New Roman" w:hAnsi="Times New Roman"/>
          <w:color w:val="000000" w:themeColor="text1"/>
          <w:sz w:val="24"/>
        </w:rPr>
        <w:t>d</w:t>
      </w:r>
      <w:r w:rsidRPr="001A0268">
        <w:rPr>
          <w:rFonts w:ascii="Times New Roman" w:eastAsia="Times New Roman" w:hAnsi="Times New Roman"/>
          <w:color w:val="000000" w:themeColor="text1"/>
          <w:sz w:val="24"/>
        </w:rPr>
        <w:t xml:space="preserve"> to screen for HP</w:t>
      </w:r>
      <w:r w:rsidR="007B5F81" w:rsidRPr="001A0268">
        <w:rPr>
          <w:rFonts w:ascii="Times New Roman" w:eastAsia="Times New Roman" w:hAnsi="Times New Roman"/>
          <w:color w:val="000000" w:themeColor="text1"/>
          <w:sz w:val="24"/>
        </w:rPr>
        <w:t>.</w:t>
      </w:r>
      <w:r w:rsidRPr="001A0268">
        <w:rPr>
          <w:rFonts w:ascii="Times New Roman" w:eastAsia="Times New Roman" w:hAnsi="Times New Roman"/>
          <w:color w:val="000000" w:themeColor="text1"/>
          <w:sz w:val="24"/>
        </w:rPr>
        <w:t xml:space="preserve"> For patients with positive test for HP, the majority of </w:t>
      </w:r>
      <w:r w:rsidR="007B5F81" w:rsidRPr="001A0268">
        <w:rPr>
          <w:rFonts w:ascii="Times New Roman" w:eastAsia="Times New Roman" w:hAnsi="Times New Roman"/>
          <w:color w:val="000000" w:themeColor="text1"/>
          <w:sz w:val="24"/>
        </w:rPr>
        <w:t xml:space="preserve">the </w:t>
      </w:r>
      <w:r w:rsidRPr="001A0268">
        <w:rPr>
          <w:rFonts w:ascii="Times New Roman" w:eastAsia="Times New Roman" w:hAnsi="Times New Roman"/>
          <w:color w:val="000000" w:themeColor="text1"/>
          <w:sz w:val="24"/>
        </w:rPr>
        <w:t xml:space="preserve">respondents (n=275, 71.6%) would recommend eradication before surgery. For preoperative screening for OSA, </w:t>
      </w:r>
      <w:r w:rsidR="007B5F81" w:rsidRPr="001A0268">
        <w:rPr>
          <w:rFonts w:ascii="Times New Roman" w:eastAsia="Times New Roman" w:hAnsi="Times New Roman"/>
          <w:color w:val="000000" w:themeColor="text1"/>
          <w:sz w:val="24"/>
        </w:rPr>
        <w:t xml:space="preserve">approximately 39.8% </w:t>
      </w:r>
      <w:r w:rsidRPr="001A0268">
        <w:rPr>
          <w:rFonts w:ascii="Times New Roman" w:eastAsia="Times New Roman" w:hAnsi="Times New Roman"/>
          <w:color w:val="000000" w:themeColor="text1"/>
          <w:sz w:val="24"/>
        </w:rPr>
        <w:t xml:space="preserve">(n=153) use STOP BANG score, </w:t>
      </w:r>
      <w:r w:rsidR="007B5F81" w:rsidRPr="001A0268">
        <w:rPr>
          <w:rFonts w:ascii="Times New Roman" w:eastAsia="Times New Roman" w:hAnsi="Times New Roman"/>
          <w:color w:val="000000" w:themeColor="text1"/>
          <w:sz w:val="24"/>
        </w:rPr>
        <w:t>approximately 37.5%</w:t>
      </w:r>
      <w:r w:rsidRPr="001A0268">
        <w:rPr>
          <w:rFonts w:ascii="Times New Roman" w:eastAsia="Times New Roman" w:hAnsi="Times New Roman"/>
          <w:color w:val="000000" w:themeColor="text1"/>
          <w:sz w:val="24"/>
        </w:rPr>
        <w:t xml:space="preserve"> (n=144) use Epworth Sleepiness Score, , and </w:t>
      </w:r>
      <w:r w:rsidR="007B5F81" w:rsidRPr="001A0268">
        <w:rPr>
          <w:rFonts w:ascii="Times New Roman" w:eastAsia="Times New Roman" w:hAnsi="Times New Roman"/>
          <w:color w:val="000000" w:themeColor="text1"/>
          <w:sz w:val="24"/>
        </w:rPr>
        <w:t>32.3%</w:t>
      </w:r>
      <w:r w:rsidRPr="001A0268">
        <w:rPr>
          <w:rFonts w:ascii="Times New Roman" w:eastAsia="Times New Roman" w:hAnsi="Times New Roman"/>
          <w:color w:val="000000" w:themeColor="text1"/>
          <w:sz w:val="24"/>
        </w:rPr>
        <w:t xml:space="preserve"> (n=124) use Sleep Studies.</w:t>
      </w:r>
    </w:p>
    <w:p w14:paraId="052999CE" w14:textId="27FE2178" w:rsidR="00000BE7" w:rsidRPr="001A0268" w:rsidRDefault="00000BE7" w:rsidP="00C71A35">
      <w:pPr>
        <w:spacing w:line="480" w:lineRule="auto"/>
        <w:rPr>
          <w:rFonts w:ascii="Times New Roman" w:eastAsia="Times New Roman" w:hAnsi="Times New Roman"/>
          <w:color w:val="000000" w:themeColor="text1"/>
          <w:sz w:val="24"/>
        </w:rPr>
      </w:pPr>
    </w:p>
    <w:p w14:paraId="5B56C3D2" w14:textId="38AD7948" w:rsidR="00000BE7" w:rsidRPr="001A0268" w:rsidRDefault="008D7662" w:rsidP="00C71A35">
      <w:pPr>
        <w:spacing w:line="480" w:lineRule="auto"/>
        <w:rPr>
          <w:rFonts w:ascii="Times New Roman" w:eastAsia="Times New Roman" w:hAnsi="Times New Roman"/>
          <w:b/>
          <w:i/>
          <w:color w:val="000000" w:themeColor="text1"/>
          <w:sz w:val="24"/>
        </w:rPr>
      </w:pPr>
      <w:r w:rsidRPr="001A0268">
        <w:rPr>
          <w:rFonts w:ascii="Times New Roman" w:eastAsia="Times New Roman" w:hAnsi="Times New Roman"/>
          <w:color w:val="000000" w:themeColor="text1"/>
          <w:sz w:val="24"/>
        </w:rPr>
        <w:t xml:space="preserve">Most respondents (n=242; 63.0%) indicated that they insist patients quit smoking before considering any BMS (i.e., surgery will not happen if they don’t), and only a few (n=61, 15.9%) insist patients quit smoking only for patients planned for a </w:t>
      </w:r>
      <w:r w:rsidR="007B5F81" w:rsidRPr="001A0268">
        <w:rPr>
          <w:rFonts w:ascii="Times New Roman" w:eastAsia="Times New Roman" w:hAnsi="Times New Roman"/>
          <w:color w:val="000000" w:themeColor="text1"/>
          <w:sz w:val="24"/>
        </w:rPr>
        <w:t>gastric bypass surgery type. A minority</w:t>
      </w:r>
      <w:r w:rsidRPr="001A0268">
        <w:rPr>
          <w:rFonts w:ascii="Times New Roman" w:eastAsia="Times New Roman" w:hAnsi="Times New Roman"/>
          <w:color w:val="000000" w:themeColor="text1"/>
          <w:sz w:val="24"/>
        </w:rPr>
        <w:t xml:space="preserve"> </w:t>
      </w:r>
      <w:r w:rsidR="007B5F81" w:rsidRPr="001A0268">
        <w:rPr>
          <w:rFonts w:ascii="Times New Roman" w:eastAsia="Times New Roman" w:hAnsi="Times New Roman"/>
          <w:color w:val="000000" w:themeColor="text1"/>
          <w:sz w:val="24"/>
        </w:rPr>
        <w:t xml:space="preserve">(n=68, 17.7%) </w:t>
      </w:r>
      <w:r w:rsidRPr="001A0268">
        <w:rPr>
          <w:rFonts w:ascii="Times New Roman" w:eastAsia="Times New Roman" w:hAnsi="Times New Roman"/>
          <w:color w:val="000000" w:themeColor="text1"/>
          <w:sz w:val="24"/>
        </w:rPr>
        <w:t xml:space="preserve">do not insist that patients quit smoking </w:t>
      </w:r>
      <w:r w:rsidR="007B5F81" w:rsidRPr="001A0268">
        <w:rPr>
          <w:rFonts w:ascii="Times New Roman" w:eastAsia="Times New Roman" w:hAnsi="Times New Roman"/>
          <w:color w:val="000000" w:themeColor="text1"/>
          <w:sz w:val="24"/>
        </w:rPr>
        <w:t>for patients undergoing any procedure</w:t>
      </w:r>
      <w:r w:rsidRPr="001A0268">
        <w:rPr>
          <w:rFonts w:ascii="Times New Roman" w:eastAsia="Times New Roman" w:hAnsi="Times New Roman"/>
          <w:color w:val="000000" w:themeColor="text1"/>
          <w:sz w:val="24"/>
        </w:rPr>
        <w:t xml:space="preserve">. </w:t>
      </w:r>
    </w:p>
    <w:p w14:paraId="3ED9CC56" w14:textId="4480DD94" w:rsidR="008B0D5F" w:rsidRPr="001A0268" w:rsidRDefault="008B0D5F" w:rsidP="00C71A35">
      <w:pPr>
        <w:autoSpaceDE w:val="0"/>
        <w:autoSpaceDN w:val="0"/>
        <w:adjustRightInd w:val="0"/>
        <w:spacing w:line="480" w:lineRule="auto"/>
        <w:rPr>
          <w:rFonts w:ascii="Times New Roman" w:hAnsi="Times New Roman"/>
          <w:color w:val="000000" w:themeColor="text1"/>
          <w:kern w:val="0"/>
          <w:sz w:val="24"/>
          <w:lang w:val="en-GB"/>
        </w:rPr>
      </w:pPr>
    </w:p>
    <w:p w14:paraId="11CCBDBA" w14:textId="04238BFA" w:rsidR="0016221E" w:rsidRPr="001A0268" w:rsidRDefault="008D7662" w:rsidP="00C71A35">
      <w:pPr>
        <w:autoSpaceDE w:val="0"/>
        <w:autoSpaceDN w:val="0"/>
        <w:adjustRightInd w:val="0"/>
        <w:spacing w:line="480" w:lineRule="auto"/>
        <w:rPr>
          <w:rFonts w:ascii="Times New Roman" w:hAnsi="Times New Roman"/>
          <w:b/>
          <w:bCs/>
          <w:color w:val="000000" w:themeColor="text1"/>
          <w:kern w:val="0"/>
          <w:sz w:val="24"/>
          <w:lang w:val="en-GB"/>
        </w:rPr>
      </w:pPr>
      <w:r w:rsidRPr="001A0268">
        <w:rPr>
          <w:rFonts w:ascii="Times New Roman" w:hAnsi="Times New Roman"/>
          <w:b/>
          <w:bCs/>
          <w:color w:val="000000" w:themeColor="text1"/>
          <w:kern w:val="0"/>
          <w:sz w:val="24"/>
          <w:lang w:val="en-GB"/>
        </w:rPr>
        <w:t xml:space="preserve">Psychological Preoperative </w:t>
      </w:r>
      <w:r w:rsidR="0015734D" w:rsidRPr="001A0268">
        <w:rPr>
          <w:rFonts w:ascii="Times New Roman" w:hAnsi="Times New Roman"/>
          <w:b/>
          <w:bCs/>
          <w:color w:val="000000" w:themeColor="text1"/>
          <w:kern w:val="0"/>
          <w:sz w:val="24"/>
          <w:lang w:val="en-GB"/>
        </w:rPr>
        <w:t>I</w:t>
      </w:r>
      <w:r w:rsidRPr="001A0268">
        <w:rPr>
          <w:rFonts w:ascii="Times New Roman" w:hAnsi="Times New Roman"/>
          <w:b/>
          <w:bCs/>
          <w:color w:val="000000" w:themeColor="text1"/>
          <w:kern w:val="0"/>
          <w:sz w:val="24"/>
          <w:lang w:val="en-GB"/>
        </w:rPr>
        <w:t>ntervention</w:t>
      </w:r>
    </w:p>
    <w:p w14:paraId="6E6F890B" w14:textId="0B831E72" w:rsidR="0016221E" w:rsidRPr="001A0268" w:rsidRDefault="008D7662" w:rsidP="00C71A35">
      <w:pPr>
        <w:autoSpaceDE w:val="0"/>
        <w:autoSpaceDN w:val="0"/>
        <w:adjustRightInd w:val="0"/>
        <w:spacing w:line="480" w:lineRule="auto"/>
        <w:rPr>
          <w:rFonts w:ascii="Times New Roman" w:hAnsi="Times New Roman"/>
          <w:b/>
          <w:bCs/>
          <w:i/>
          <w:iCs/>
          <w:color w:val="000000" w:themeColor="text1"/>
          <w:kern w:val="0"/>
          <w:sz w:val="24"/>
        </w:rPr>
      </w:pPr>
      <w:r w:rsidRPr="001A0268">
        <w:rPr>
          <w:rFonts w:ascii="Times New Roman" w:eastAsia="Times New Roman" w:hAnsi="Times New Roman"/>
          <w:color w:val="000000" w:themeColor="text1"/>
          <w:sz w:val="24"/>
        </w:rPr>
        <w:lastRenderedPageBreak/>
        <w:t xml:space="preserve">Most respondents (n=296, 77.1%) recommend psychological intervention before surgery for all patients when the patient is diagnosed with psychological </w:t>
      </w:r>
      <w:r w:rsidR="007B5F81" w:rsidRPr="001A0268">
        <w:rPr>
          <w:rFonts w:ascii="Times New Roman" w:eastAsia="Times New Roman" w:hAnsi="Times New Roman"/>
          <w:color w:val="000000" w:themeColor="text1"/>
          <w:sz w:val="24"/>
        </w:rPr>
        <w:t>conditions</w:t>
      </w:r>
      <w:r w:rsidRPr="001A0268">
        <w:rPr>
          <w:rFonts w:ascii="Times New Roman" w:eastAsia="Times New Roman" w:hAnsi="Times New Roman"/>
          <w:color w:val="000000" w:themeColor="text1"/>
          <w:sz w:val="24"/>
        </w:rPr>
        <w:t xml:space="preserve">, and others (n=75, 19.5%) recommend it only in specific cases. Most respondents (n=304, 79.2%) would recommend intervention or treatment </w:t>
      </w:r>
      <w:bookmarkStart w:id="12" w:name="_Hlk86948385"/>
      <w:r w:rsidRPr="001A0268">
        <w:rPr>
          <w:rFonts w:ascii="Times New Roman" w:eastAsia="Times New Roman" w:hAnsi="Times New Roman"/>
          <w:color w:val="000000" w:themeColor="text1"/>
          <w:sz w:val="24"/>
        </w:rPr>
        <w:t xml:space="preserve">in cases of eating disorder </w:t>
      </w:r>
      <w:bookmarkEnd w:id="12"/>
      <w:r w:rsidRPr="001A0268">
        <w:rPr>
          <w:rFonts w:ascii="Times New Roman" w:eastAsia="Times New Roman" w:hAnsi="Times New Roman"/>
          <w:color w:val="000000" w:themeColor="text1"/>
          <w:sz w:val="24"/>
        </w:rPr>
        <w:t xml:space="preserve">before surgery, while a few (n=58, 15.1%) would recommend intervention or treatment before surgery only in specific cases of </w:t>
      </w:r>
      <w:r w:rsidR="007B5F81" w:rsidRPr="001A0268">
        <w:rPr>
          <w:rFonts w:ascii="Times New Roman" w:eastAsia="Times New Roman" w:hAnsi="Times New Roman"/>
          <w:color w:val="000000" w:themeColor="text1"/>
          <w:sz w:val="24"/>
        </w:rPr>
        <w:t xml:space="preserve">those </w:t>
      </w:r>
      <w:r w:rsidRPr="001A0268">
        <w:rPr>
          <w:rFonts w:ascii="Times New Roman" w:eastAsia="Times New Roman" w:hAnsi="Times New Roman"/>
          <w:color w:val="000000" w:themeColor="text1"/>
          <w:sz w:val="24"/>
        </w:rPr>
        <w:t xml:space="preserve">diagnosed with eating disorders. </w:t>
      </w:r>
    </w:p>
    <w:p w14:paraId="6F5EF31C" w14:textId="28A1776E" w:rsidR="002230FA" w:rsidRPr="001A0268" w:rsidRDefault="002230FA" w:rsidP="00C71A35">
      <w:pPr>
        <w:autoSpaceDE w:val="0"/>
        <w:autoSpaceDN w:val="0"/>
        <w:adjustRightInd w:val="0"/>
        <w:spacing w:line="480" w:lineRule="auto"/>
        <w:rPr>
          <w:rFonts w:ascii="Times New Roman" w:hAnsi="Times New Roman"/>
          <w:color w:val="000000" w:themeColor="text1"/>
          <w:kern w:val="0"/>
          <w:sz w:val="24"/>
          <w:lang w:val="en-GB"/>
        </w:rPr>
      </w:pPr>
    </w:p>
    <w:p w14:paraId="0099613D" w14:textId="78D4962E" w:rsidR="00000BE7" w:rsidRPr="001A0268" w:rsidRDefault="008D7662" w:rsidP="00C71A35">
      <w:pPr>
        <w:autoSpaceDE w:val="0"/>
        <w:autoSpaceDN w:val="0"/>
        <w:adjustRightInd w:val="0"/>
        <w:spacing w:line="480" w:lineRule="auto"/>
        <w:rPr>
          <w:rFonts w:ascii="Times New Roman" w:hAnsi="Times New Roman"/>
          <w:b/>
          <w:bCs/>
          <w:i/>
          <w:iCs/>
          <w:color w:val="000000" w:themeColor="text1"/>
          <w:kern w:val="0"/>
          <w:sz w:val="24"/>
          <w:lang w:val="en-GB"/>
        </w:rPr>
      </w:pPr>
      <w:r w:rsidRPr="001A0268">
        <w:rPr>
          <w:rFonts w:ascii="Times New Roman" w:hAnsi="Times New Roman"/>
          <w:b/>
          <w:bCs/>
          <w:color w:val="000000" w:themeColor="text1"/>
          <w:kern w:val="0"/>
          <w:sz w:val="24"/>
          <w:lang w:val="en-GB"/>
        </w:rPr>
        <w:t xml:space="preserve">Preoperative </w:t>
      </w:r>
      <w:r w:rsidR="00CE010A" w:rsidRPr="001A0268">
        <w:rPr>
          <w:rFonts w:ascii="Times New Roman" w:hAnsi="Times New Roman"/>
          <w:b/>
          <w:bCs/>
          <w:color w:val="000000" w:themeColor="text1"/>
          <w:kern w:val="0"/>
          <w:sz w:val="24"/>
          <w:lang w:val="en-GB"/>
        </w:rPr>
        <w:t>R</w:t>
      </w:r>
      <w:r w:rsidR="008B0D5F" w:rsidRPr="001A0268">
        <w:rPr>
          <w:rFonts w:ascii="Times New Roman" w:hAnsi="Times New Roman"/>
          <w:b/>
          <w:bCs/>
          <w:color w:val="000000" w:themeColor="text1"/>
          <w:kern w:val="0"/>
          <w:sz w:val="24"/>
          <w:lang w:val="en-GB"/>
        </w:rPr>
        <w:t xml:space="preserve">eferral to </w:t>
      </w:r>
      <w:r w:rsidR="0015734D" w:rsidRPr="001A0268">
        <w:rPr>
          <w:rFonts w:ascii="Times New Roman" w:hAnsi="Times New Roman"/>
          <w:b/>
          <w:bCs/>
          <w:color w:val="000000" w:themeColor="text1"/>
          <w:kern w:val="0"/>
          <w:sz w:val="24"/>
          <w:lang w:val="en-GB"/>
        </w:rPr>
        <w:t>P</w:t>
      </w:r>
      <w:r w:rsidR="008B0D5F" w:rsidRPr="001A0268">
        <w:rPr>
          <w:rFonts w:ascii="Times New Roman" w:hAnsi="Times New Roman"/>
          <w:b/>
          <w:bCs/>
          <w:color w:val="000000" w:themeColor="text1"/>
          <w:kern w:val="0"/>
          <w:sz w:val="24"/>
          <w:lang w:val="en-GB"/>
        </w:rPr>
        <w:t>harmacists</w:t>
      </w:r>
      <w:r w:rsidR="00E3640D" w:rsidRPr="001A0268">
        <w:rPr>
          <w:rFonts w:ascii="Times New Roman" w:hAnsi="Times New Roman"/>
          <w:b/>
          <w:bCs/>
          <w:color w:val="000000" w:themeColor="text1"/>
          <w:kern w:val="0"/>
          <w:sz w:val="24"/>
          <w:lang w:val="en-GB"/>
        </w:rPr>
        <w:t xml:space="preserve"> or Obstetricians</w:t>
      </w:r>
    </w:p>
    <w:p w14:paraId="66B39899" w14:textId="6C7DA2A0" w:rsidR="00C070A1" w:rsidRPr="001A0268" w:rsidRDefault="008D7662" w:rsidP="00C71A35">
      <w:pPr>
        <w:spacing w:line="480" w:lineRule="auto"/>
        <w:rPr>
          <w:rFonts w:ascii="Times New Roman" w:eastAsia="Times New Roman" w:hAnsi="Times New Roman"/>
          <w:b/>
          <w:i/>
          <w:color w:val="000000" w:themeColor="text1"/>
          <w:sz w:val="24"/>
        </w:rPr>
      </w:pPr>
      <w:r w:rsidRPr="001A0268">
        <w:rPr>
          <w:rFonts w:ascii="Times New Roman" w:eastAsia="Times New Roman" w:hAnsi="Times New Roman"/>
          <w:bCs/>
          <w:color w:val="000000" w:themeColor="text1"/>
          <w:sz w:val="24"/>
        </w:rPr>
        <w:t>O</w:t>
      </w:r>
      <w:r w:rsidRPr="001A0268">
        <w:rPr>
          <w:rFonts w:ascii="Times New Roman" w:eastAsia="Times New Roman" w:hAnsi="Times New Roman"/>
          <w:color w:val="000000" w:themeColor="text1"/>
          <w:sz w:val="24"/>
        </w:rPr>
        <w:t xml:space="preserve">nly </w:t>
      </w:r>
      <w:r w:rsidR="007B5F81" w:rsidRPr="001A0268">
        <w:rPr>
          <w:rFonts w:ascii="Times New Roman" w:eastAsia="Times New Roman" w:hAnsi="Times New Roman"/>
          <w:color w:val="000000" w:themeColor="text1"/>
          <w:sz w:val="24"/>
        </w:rPr>
        <w:t xml:space="preserve">a </w:t>
      </w:r>
      <w:r w:rsidRPr="001A0268">
        <w:rPr>
          <w:rFonts w:ascii="Times New Roman" w:eastAsia="Times New Roman" w:hAnsi="Times New Roman"/>
          <w:color w:val="000000" w:themeColor="text1"/>
          <w:sz w:val="24"/>
        </w:rPr>
        <w:t>minority of respondents (n=45, 11.7%) reported that they would</w:t>
      </w:r>
      <w:r w:rsidR="007B5F81" w:rsidRPr="001A0268">
        <w:rPr>
          <w:rFonts w:ascii="Times New Roman" w:eastAsia="Times New Roman" w:hAnsi="Times New Roman"/>
          <w:color w:val="000000" w:themeColor="text1"/>
          <w:sz w:val="24"/>
        </w:rPr>
        <w:t xml:space="preserve"> routinely</w:t>
      </w:r>
      <w:r w:rsidRPr="001A0268">
        <w:rPr>
          <w:rFonts w:ascii="Times New Roman" w:eastAsia="Times New Roman" w:hAnsi="Times New Roman"/>
          <w:color w:val="000000" w:themeColor="text1"/>
          <w:sz w:val="24"/>
        </w:rPr>
        <w:t xml:space="preserve"> refer patients</w:t>
      </w:r>
      <w:r w:rsidRPr="001A0268">
        <w:rPr>
          <w:rFonts w:ascii="Times New Roman" w:eastAsia="Times New Roman" w:hAnsi="Times New Roman"/>
          <w:b/>
          <w:color w:val="000000" w:themeColor="text1"/>
          <w:sz w:val="24"/>
        </w:rPr>
        <w:t xml:space="preserve"> </w:t>
      </w:r>
      <w:r w:rsidRPr="001A0268">
        <w:rPr>
          <w:rFonts w:ascii="Times New Roman" w:eastAsia="Times New Roman" w:hAnsi="Times New Roman"/>
          <w:bCs/>
          <w:color w:val="000000" w:themeColor="text1"/>
          <w:sz w:val="24"/>
        </w:rPr>
        <w:t>to</w:t>
      </w:r>
      <w:r w:rsidRPr="001A0268">
        <w:rPr>
          <w:rFonts w:ascii="Times New Roman" w:eastAsia="Times New Roman" w:hAnsi="Times New Roman"/>
          <w:b/>
          <w:color w:val="000000" w:themeColor="text1"/>
          <w:sz w:val="24"/>
        </w:rPr>
        <w:t xml:space="preserve"> </w:t>
      </w:r>
      <w:r w:rsidRPr="001A0268">
        <w:rPr>
          <w:rFonts w:ascii="Times New Roman" w:eastAsia="Times New Roman" w:hAnsi="Times New Roman"/>
          <w:bCs/>
          <w:color w:val="000000" w:themeColor="text1"/>
          <w:sz w:val="24"/>
        </w:rPr>
        <w:t xml:space="preserve">pharmacists </w:t>
      </w:r>
      <w:r w:rsidRPr="001A0268">
        <w:rPr>
          <w:rFonts w:ascii="Times New Roman" w:eastAsia="Times New Roman" w:hAnsi="Times New Roman"/>
          <w:color w:val="000000" w:themeColor="text1"/>
          <w:sz w:val="24"/>
        </w:rPr>
        <w:t xml:space="preserve">for all patients, whereas </w:t>
      </w:r>
      <w:r w:rsidR="007B5F81" w:rsidRPr="001A0268">
        <w:rPr>
          <w:rFonts w:ascii="Times New Roman" w:eastAsia="Times New Roman" w:hAnsi="Times New Roman"/>
          <w:color w:val="000000" w:themeColor="text1"/>
          <w:sz w:val="24"/>
        </w:rPr>
        <w:t xml:space="preserve">approximately 29.7% </w:t>
      </w:r>
      <w:r w:rsidRPr="001A0268">
        <w:rPr>
          <w:rFonts w:ascii="Times New Roman" w:eastAsia="Times New Roman" w:hAnsi="Times New Roman"/>
          <w:color w:val="000000" w:themeColor="text1"/>
          <w:sz w:val="24"/>
        </w:rPr>
        <w:t xml:space="preserve">(n=114) would only do this for specific cases and a half (n=192, 50.0%) would never do so. The majority of </w:t>
      </w:r>
      <w:r w:rsidR="007B5F81" w:rsidRPr="001A0268">
        <w:rPr>
          <w:rFonts w:ascii="Times New Roman" w:eastAsia="Times New Roman" w:hAnsi="Times New Roman"/>
          <w:color w:val="000000" w:themeColor="text1"/>
          <w:sz w:val="24"/>
        </w:rPr>
        <w:t xml:space="preserve">the </w:t>
      </w:r>
      <w:r w:rsidRPr="001A0268">
        <w:rPr>
          <w:rFonts w:ascii="Times New Roman" w:eastAsia="Times New Roman" w:hAnsi="Times New Roman"/>
          <w:color w:val="000000" w:themeColor="text1"/>
          <w:sz w:val="24"/>
        </w:rPr>
        <w:t xml:space="preserve">respondents (n=234, 60.1%) reported that they do not routinely refer women in the child-bearing age group to obstetricians for discussion regarding birth control options after surgery, while about </w:t>
      </w:r>
      <w:r w:rsidR="007B5F81" w:rsidRPr="001A0268">
        <w:rPr>
          <w:rFonts w:ascii="Times New Roman" w:eastAsia="Times New Roman" w:hAnsi="Times New Roman"/>
          <w:color w:val="000000" w:themeColor="text1"/>
          <w:sz w:val="24"/>
        </w:rPr>
        <w:t xml:space="preserve">a </w:t>
      </w:r>
      <w:r w:rsidRPr="001A0268">
        <w:rPr>
          <w:rFonts w:ascii="Times New Roman" w:eastAsia="Times New Roman" w:hAnsi="Times New Roman"/>
          <w:color w:val="000000" w:themeColor="text1"/>
          <w:sz w:val="24"/>
        </w:rPr>
        <w:t xml:space="preserve">quarter (n=109, 28.4%) reported </w:t>
      </w:r>
      <w:r w:rsidR="007B5F81" w:rsidRPr="001A0268">
        <w:rPr>
          <w:rFonts w:ascii="Times New Roman" w:eastAsia="Times New Roman" w:hAnsi="Times New Roman"/>
          <w:color w:val="000000" w:themeColor="text1"/>
          <w:sz w:val="24"/>
        </w:rPr>
        <w:t xml:space="preserve">that </w:t>
      </w:r>
      <w:r w:rsidRPr="001A0268">
        <w:rPr>
          <w:rFonts w:ascii="Times New Roman" w:eastAsia="Times New Roman" w:hAnsi="Times New Roman"/>
          <w:color w:val="000000" w:themeColor="text1"/>
          <w:sz w:val="24"/>
        </w:rPr>
        <w:t>they would recommend it. Most respondents (n=345, 89.8%) recommend</w:t>
      </w:r>
      <w:r w:rsidR="007B5F81" w:rsidRPr="001A0268">
        <w:rPr>
          <w:rFonts w:ascii="Times New Roman" w:eastAsia="Times New Roman" w:hAnsi="Times New Roman"/>
          <w:color w:val="000000" w:themeColor="text1"/>
          <w:sz w:val="24"/>
        </w:rPr>
        <w:t xml:space="preserve"> </w:t>
      </w:r>
      <w:r w:rsidRPr="001A0268">
        <w:rPr>
          <w:rFonts w:ascii="Times New Roman" w:eastAsia="Times New Roman" w:hAnsi="Times New Roman"/>
          <w:color w:val="000000" w:themeColor="text1"/>
          <w:sz w:val="24"/>
        </w:rPr>
        <w:t>delaying pregnancy for at least 12-24 months post-surgery.</w:t>
      </w:r>
    </w:p>
    <w:p w14:paraId="1FC877CA" w14:textId="19B1BB63" w:rsidR="00923D2E" w:rsidRPr="001A0268" w:rsidRDefault="00923D2E" w:rsidP="00C71A35">
      <w:pPr>
        <w:autoSpaceDE w:val="0"/>
        <w:autoSpaceDN w:val="0"/>
        <w:adjustRightInd w:val="0"/>
        <w:spacing w:line="480" w:lineRule="auto"/>
        <w:rPr>
          <w:rFonts w:ascii="Times New Roman" w:hAnsi="Times New Roman"/>
          <w:color w:val="000000" w:themeColor="text1"/>
          <w:kern w:val="0"/>
          <w:sz w:val="24"/>
          <w:lang w:val="en-GB"/>
        </w:rPr>
      </w:pPr>
    </w:p>
    <w:p w14:paraId="0BFA8356" w14:textId="3F9DE2EF" w:rsidR="00BB2A87" w:rsidRPr="001A0268" w:rsidRDefault="008D7662" w:rsidP="00C71A35">
      <w:pPr>
        <w:autoSpaceDE w:val="0"/>
        <w:autoSpaceDN w:val="0"/>
        <w:adjustRightInd w:val="0"/>
        <w:spacing w:line="480" w:lineRule="auto"/>
        <w:rPr>
          <w:rFonts w:ascii="Times New Roman" w:hAnsi="Times New Roman"/>
          <w:b/>
          <w:bCs/>
          <w:color w:val="000000" w:themeColor="text1"/>
          <w:kern w:val="0"/>
          <w:sz w:val="24"/>
          <w:lang w:val="en-GB"/>
        </w:rPr>
      </w:pPr>
      <w:r w:rsidRPr="001A0268">
        <w:rPr>
          <w:rFonts w:ascii="Times New Roman" w:hAnsi="Times New Roman"/>
          <w:b/>
          <w:bCs/>
          <w:color w:val="000000" w:themeColor="text1"/>
          <w:kern w:val="0"/>
          <w:sz w:val="24"/>
          <w:lang w:val="en-GB"/>
        </w:rPr>
        <w:t>Decision Making, Education, and Consents</w:t>
      </w:r>
    </w:p>
    <w:p w14:paraId="10316F79" w14:textId="064AF13D" w:rsidR="007B5F81" w:rsidRPr="001A0268" w:rsidRDefault="008D7662" w:rsidP="00C71A35">
      <w:pPr>
        <w:spacing w:line="48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 xml:space="preserve">Surgeon (n=364, 97.3%), dietitian (n=306, 81.8%) and psychologist (n=227, </w:t>
      </w:r>
      <w:r w:rsidR="00152722" w:rsidRPr="001A0268">
        <w:rPr>
          <w:rFonts w:ascii="Times New Roman" w:eastAsia="Times New Roman" w:hAnsi="Times New Roman"/>
          <w:color w:val="000000" w:themeColor="text1"/>
          <w:sz w:val="24"/>
        </w:rPr>
        <w:t>6</w:t>
      </w:r>
      <w:r w:rsidRPr="001A0268">
        <w:rPr>
          <w:rFonts w:ascii="Times New Roman" w:eastAsia="Times New Roman" w:hAnsi="Times New Roman"/>
          <w:color w:val="000000" w:themeColor="text1"/>
          <w:sz w:val="24"/>
        </w:rPr>
        <w:t>0.7%) were the most common core members that were reported to be part of the MDT</w:t>
      </w:r>
      <w:r w:rsidR="00606877" w:rsidRPr="001A0268">
        <w:rPr>
          <w:rFonts w:ascii="Times New Roman" w:eastAsia="Times New Roman" w:hAnsi="Times New Roman"/>
          <w:color w:val="000000" w:themeColor="text1"/>
          <w:sz w:val="24"/>
        </w:rPr>
        <w:t xml:space="preserve"> </w:t>
      </w:r>
      <w:r w:rsidRPr="001A0268">
        <w:rPr>
          <w:rFonts w:ascii="Times New Roman" w:eastAsia="Times New Roman" w:hAnsi="Times New Roman"/>
          <w:b/>
          <w:bCs/>
          <w:color w:val="000000" w:themeColor="text1"/>
          <w:sz w:val="24"/>
        </w:rPr>
        <w:t>(</w:t>
      </w:r>
      <w:r w:rsidRPr="001A0268">
        <w:rPr>
          <w:rFonts w:ascii="Times New Roman" w:eastAsia="Times New Roman" w:hAnsi="Times New Roman"/>
          <w:b/>
          <w:bCs/>
          <w:i/>
          <w:iCs/>
          <w:color w:val="000000" w:themeColor="text1"/>
          <w:sz w:val="24"/>
        </w:rPr>
        <w:t>Figure 4</w:t>
      </w:r>
      <w:r w:rsidRPr="001A0268">
        <w:rPr>
          <w:rFonts w:ascii="Times New Roman" w:eastAsia="Times New Roman" w:hAnsi="Times New Roman"/>
          <w:b/>
          <w:bCs/>
          <w:color w:val="000000" w:themeColor="text1"/>
          <w:sz w:val="24"/>
        </w:rPr>
        <w:t>)</w:t>
      </w:r>
      <w:r w:rsidRPr="001A0268">
        <w:rPr>
          <w:rFonts w:ascii="Times New Roman" w:eastAsia="Times New Roman" w:hAnsi="Times New Roman"/>
          <w:color w:val="000000" w:themeColor="text1"/>
          <w:sz w:val="24"/>
        </w:rPr>
        <w:t>.</w:t>
      </w:r>
      <w:r w:rsidRPr="001A0268">
        <w:rPr>
          <w:rFonts w:ascii="Times New Roman" w:eastAsia="Times New Roman" w:hAnsi="Times New Roman"/>
          <w:b/>
          <w:color w:val="000000" w:themeColor="text1"/>
          <w:sz w:val="24"/>
        </w:rPr>
        <w:t xml:space="preserve"> </w:t>
      </w:r>
      <w:r w:rsidRPr="001A0268">
        <w:rPr>
          <w:rFonts w:ascii="Times New Roman" w:eastAsia="Times New Roman" w:hAnsi="Times New Roman"/>
          <w:color w:val="000000" w:themeColor="text1"/>
          <w:sz w:val="24"/>
        </w:rPr>
        <w:t xml:space="preserve">Most respondents </w:t>
      </w:r>
      <w:r w:rsidRPr="001A0268">
        <w:rPr>
          <w:rFonts w:ascii="Times New Roman" w:eastAsia="Times New Roman" w:hAnsi="Times New Roman"/>
          <w:bCs/>
          <w:iCs/>
          <w:color w:val="000000" w:themeColor="text1"/>
          <w:sz w:val="24"/>
        </w:rPr>
        <w:t>(n</w:t>
      </w:r>
      <w:r w:rsidRPr="001A0268">
        <w:rPr>
          <w:rFonts w:ascii="Times New Roman" w:eastAsia="Times New Roman" w:hAnsi="Times New Roman"/>
          <w:b/>
          <w:i/>
          <w:color w:val="000000" w:themeColor="text1"/>
          <w:sz w:val="24"/>
        </w:rPr>
        <w:t xml:space="preserve">= </w:t>
      </w:r>
      <w:r w:rsidRPr="001A0268">
        <w:rPr>
          <w:rFonts w:ascii="Times New Roman" w:eastAsia="Times New Roman" w:hAnsi="Times New Roman"/>
          <w:color w:val="000000" w:themeColor="text1"/>
          <w:sz w:val="24"/>
        </w:rPr>
        <w:t xml:space="preserve">244, 65.24%) encourage patients to bring partners, families and/or carers to routine appointments, and only a few (n=33, 8.2%) encourage patients </w:t>
      </w:r>
      <w:r w:rsidRPr="001A0268">
        <w:rPr>
          <w:rFonts w:ascii="Times New Roman" w:eastAsia="Times New Roman" w:hAnsi="Times New Roman"/>
          <w:color w:val="000000" w:themeColor="text1"/>
          <w:sz w:val="24"/>
        </w:rPr>
        <w:lastRenderedPageBreak/>
        <w:t>to bring them to support group meetings,</w:t>
      </w:r>
      <w:r w:rsidR="00152722" w:rsidRPr="001A0268">
        <w:rPr>
          <w:rFonts w:ascii="Times New Roman" w:eastAsia="Times New Roman" w:hAnsi="Times New Roman"/>
          <w:color w:val="000000" w:themeColor="text1"/>
          <w:sz w:val="24"/>
        </w:rPr>
        <w:t xml:space="preserve"> </w:t>
      </w:r>
      <w:r w:rsidRPr="001A0268">
        <w:rPr>
          <w:rFonts w:ascii="Times New Roman" w:eastAsia="Times New Roman" w:hAnsi="Times New Roman"/>
          <w:color w:val="000000" w:themeColor="text1"/>
          <w:sz w:val="24"/>
        </w:rPr>
        <w:t xml:space="preserve">encourage patients to bring them to both (n=53, 14.2%), or do not involve patients/ family/ partners/ carers in routine appointments or support groups (n=32, 8.6%). </w:t>
      </w:r>
    </w:p>
    <w:p w14:paraId="0415526F" w14:textId="77777777" w:rsidR="00A37A63" w:rsidRPr="001A0268" w:rsidRDefault="00A37A63" w:rsidP="00C71A35">
      <w:pPr>
        <w:spacing w:line="480" w:lineRule="auto"/>
        <w:rPr>
          <w:rFonts w:ascii="Times New Roman" w:eastAsia="Times New Roman" w:hAnsi="Times New Roman"/>
          <w:color w:val="000000" w:themeColor="text1"/>
          <w:sz w:val="24"/>
        </w:rPr>
      </w:pPr>
    </w:p>
    <w:p w14:paraId="7ACAB89F" w14:textId="136E7955" w:rsidR="00C070A1" w:rsidRPr="001A0268" w:rsidRDefault="008D7662" w:rsidP="00C71A35">
      <w:pPr>
        <w:spacing w:line="480" w:lineRule="auto"/>
        <w:rPr>
          <w:rFonts w:ascii="Times New Roman" w:eastAsia="Times New Roman" w:hAnsi="Times New Roman"/>
          <w:b/>
          <w:i/>
          <w:color w:val="000000" w:themeColor="text1"/>
          <w:sz w:val="24"/>
        </w:rPr>
      </w:pPr>
      <w:r w:rsidRPr="001A0268">
        <w:rPr>
          <w:rFonts w:ascii="Times New Roman" w:eastAsia="Times New Roman" w:hAnsi="Times New Roman"/>
          <w:color w:val="000000" w:themeColor="text1"/>
          <w:sz w:val="24"/>
        </w:rPr>
        <w:t>About half of respondents (n=190, 50.8%) would "always" involve patients' families in the decision making about surgery whereas the rest (n=162, 43.3%) reported it depends on the case, and a few (n=11, 2.9%) reported they would never do so.</w:t>
      </w:r>
      <w:r w:rsidRPr="001A0268">
        <w:rPr>
          <w:rFonts w:ascii="Times New Roman" w:eastAsia="Times New Roman" w:hAnsi="Times New Roman"/>
          <w:b/>
          <w:color w:val="000000" w:themeColor="text1"/>
          <w:sz w:val="24"/>
        </w:rPr>
        <w:t xml:space="preserve"> </w:t>
      </w:r>
      <w:r w:rsidRPr="001A0268">
        <w:rPr>
          <w:rFonts w:ascii="Times New Roman" w:eastAsia="Times New Roman" w:hAnsi="Times New Roman"/>
          <w:color w:val="000000" w:themeColor="text1"/>
          <w:sz w:val="24"/>
        </w:rPr>
        <w:t>Most preoperative education about BMS options with patients was reported to be via face-to-face appointments (n=320, 85.6%), printed materials (n=200, 53.5%), virtual (online) personal appointments (n=153, 40.9%) and websites (n=156, 41.7%).</w:t>
      </w:r>
      <w:r w:rsidRPr="001A0268">
        <w:rPr>
          <w:rFonts w:ascii="Times New Roman" w:eastAsia="Times New Roman" w:hAnsi="Times New Roman"/>
          <w:b/>
          <w:color w:val="000000" w:themeColor="text1"/>
          <w:sz w:val="24"/>
        </w:rPr>
        <w:t xml:space="preserve"> </w:t>
      </w:r>
      <w:r w:rsidRPr="001A0268">
        <w:rPr>
          <w:rFonts w:ascii="Times New Roman" w:eastAsia="Times New Roman" w:hAnsi="Times New Roman"/>
          <w:b/>
          <w:i/>
          <w:color w:val="000000" w:themeColor="text1"/>
          <w:sz w:val="24"/>
        </w:rPr>
        <w:t>Table 9</w:t>
      </w:r>
      <w:r w:rsidRPr="001A0268">
        <w:rPr>
          <w:rFonts w:ascii="Times New Roman" w:eastAsia="Times New Roman" w:hAnsi="Times New Roman"/>
          <w:color w:val="000000" w:themeColor="text1"/>
          <w:sz w:val="24"/>
        </w:rPr>
        <w:t xml:space="preserve"> provides information on items that respondents would discuss with their patients as part of the consenting process. </w:t>
      </w:r>
    </w:p>
    <w:p w14:paraId="3D302365" w14:textId="77777777" w:rsidR="00C070A1" w:rsidRPr="001A0268" w:rsidRDefault="00C070A1" w:rsidP="00C71A35">
      <w:pPr>
        <w:autoSpaceDE w:val="0"/>
        <w:autoSpaceDN w:val="0"/>
        <w:adjustRightInd w:val="0"/>
        <w:spacing w:line="480" w:lineRule="auto"/>
        <w:rPr>
          <w:rFonts w:ascii="Times New Roman" w:hAnsi="Times New Roman"/>
          <w:color w:val="000000" w:themeColor="text1"/>
          <w:kern w:val="0"/>
          <w:sz w:val="24"/>
        </w:rPr>
      </w:pPr>
    </w:p>
    <w:p w14:paraId="2D158070" w14:textId="4EE76AB0" w:rsidR="00C070A1" w:rsidRPr="001A0268" w:rsidRDefault="008D7662" w:rsidP="00C71A35">
      <w:pPr>
        <w:spacing w:line="480" w:lineRule="auto"/>
        <w:rPr>
          <w:rFonts w:ascii="Times New Roman" w:eastAsia="Times New Roman" w:hAnsi="Times New Roman"/>
          <w:b/>
          <w:i/>
          <w:color w:val="000000" w:themeColor="text1"/>
          <w:sz w:val="24"/>
        </w:rPr>
      </w:pPr>
      <w:r w:rsidRPr="001A0268">
        <w:rPr>
          <w:rFonts w:ascii="Times New Roman" w:eastAsia="Times New Roman" w:hAnsi="Times New Roman"/>
          <w:b/>
          <w:color w:val="000000" w:themeColor="text1"/>
          <w:sz w:val="24"/>
        </w:rPr>
        <w:t>Hospitalisation for Surgery and Low Molecular Weight Heparins (LMWH) Prophylaxis</w:t>
      </w:r>
    </w:p>
    <w:p w14:paraId="1BAC5C42" w14:textId="36AA1E57" w:rsidR="00C070A1" w:rsidRPr="001A0268" w:rsidRDefault="008D7662" w:rsidP="00C71A35">
      <w:pPr>
        <w:spacing w:line="480" w:lineRule="auto"/>
        <w:rPr>
          <w:rFonts w:ascii="Times New Roman" w:eastAsia="Times New Roman" w:hAnsi="Times New Roman"/>
          <w:color w:val="000000" w:themeColor="text1"/>
          <w:sz w:val="24"/>
        </w:rPr>
      </w:pPr>
      <w:r w:rsidRPr="001A0268">
        <w:rPr>
          <w:rFonts w:ascii="Times New Roman" w:eastAsia="Times New Roman" w:hAnsi="Times New Roman"/>
          <w:color w:val="000000" w:themeColor="text1"/>
          <w:sz w:val="24"/>
        </w:rPr>
        <w:t xml:space="preserve">Most respondents (n=199, 53.2%) admit patients on the day of surgery or the day before (n=93, 24.9%) and only a few (n=31, 8.3%) would admit patients </w:t>
      </w:r>
      <w:r w:rsidR="007B5F81" w:rsidRPr="001A0268">
        <w:rPr>
          <w:rFonts w:ascii="Times New Roman" w:eastAsia="Times New Roman" w:hAnsi="Times New Roman"/>
          <w:color w:val="000000" w:themeColor="text1"/>
          <w:sz w:val="24"/>
        </w:rPr>
        <w:t>two</w:t>
      </w:r>
      <w:r w:rsidRPr="001A0268">
        <w:rPr>
          <w:rFonts w:ascii="Times New Roman" w:eastAsia="Times New Roman" w:hAnsi="Times New Roman"/>
          <w:color w:val="000000" w:themeColor="text1"/>
          <w:sz w:val="24"/>
        </w:rPr>
        <w:t xml:space="preserve"> days before surgery or would admit patients </w:t>
      </w:r>
      <w:sdt>
        <w:sdtPr>
          <w:rPr>
            <w:rFonts w:ascii="Times New Roman" w:hAnsi="Times New Roman"/>
            <w:color w:val="000000" w:themeColor="text1"/>
            <w:sz w:val="24"/>
          </w:rPr>
          <w:tag w:val="goog_rdk_1"/>
          <w:id w:val="1272909249"/>
        </w:sdtPr>
        <w:sdtEndPr/>
        <w:sdtContent>
          <w:r w:rsidRPr="001A0268">
            <w:rPr>
              <w:rFonts w:ascii="Times New Roman" w:eastAsia="Times New Roman" w:hAnsi="Times New Roman"/>
              <w:color w:val="000000" w:themeColor="text1"/>
              <w:sz w:val="24"/>
            </w:rPr>
            <w:t>≥ 3 days before surgery</w:t>
          </w:r>
          <w:r w:rsidRPr="001A0268">
            <w:rPr>
              <w:rFonts w:ascii="Times New Roman" w:eastAsia="Gungsuh" w:hAnsi="Times New Roman"/>
              <w:color w:val="000000" w:themeColor="text1"/>
              <w:sz w:val="24"/>
            </w:rPr>
            <w:t xml:space="preserve"> </w:t>
          </w:r>
          <w:r w:rsidRPr="001A0268">
            <w:rPr>
              <w:rFonts w:ascii="Times New Roman" w:eastAsia="Times New Roman" w:hAnsi="Times New Roman"/>
              <w:color w:val="000000" w:themeColor="text1"/>
              <w:sz w:val="24"/>
            </w:rPr>
            <w:t>(n=32, 8.6%)</w:t>
          </w:r>
          <w:r w:rsidRPr="001A0268">
            <w:rPr>
              <w:rFonts w:ascii="Times New Roman" w:eastAsia="Gungsuh" w:hAnsi="Times New Roman"/>
              <w:color w:val="000000" w:themeColor="text1"/>
              <w:sz w:val="24"/>
              <w:highlight w:val="white"/>
            </w:rPr>
            <w:t xml:space="preserve">. </w:t>
          </w:r>
        </w:sdtContent>
      </w:sdt>
      <w:r w:rsidRPr="001A0268">
        <w:rPr>
          <w:rFonts w:ascii="Times New Roman" w:eastAsia="Times New Roman" w:hAnsi="Times New Roman"/>
          <w:color w:val="000000" w:themeColor="text1"/>
          <w:sz w:val="24"/>
        </w:rPr>
        <w:t xml:space="preserve">Most of </w:t>
      </w:r>
      <w:r w:rsidR="007B5F81" w:rsidRPr="001A0268">
        <w:rPr>
          <w:rFonts w:ascii="Times New Roman" w:eastAsia="Times New Roman" w:hAnsi="Times New Roman"/>
          <w:color w:val="000000" w:themeColor="text1"/>
          <w:sz w:val="24"/>
        </w:rPr>
        <w:t xml:space="preserve">the </w:t>
      </w:r>
      <w:r w:rsidRPr="001A0268">
        <w:rPr>
          <w:rFonts w:ascii="Times New Roman" w:eastAsia="Times New Roman" w:hAnsi="Times New Roman"/>
          <w:color w:val="000000" w:themeColor="text1"/>
          <w:sz w:val="24"/>
        </w:rPr>
        <w:t xml:space="preserve">respondents (n=175, 46.8%) commence LMWH prophylaxis on the day of surgery, whereas the rest would commence it the day before surgery (n=80, 21.4%) or do not recommend any preoperative LMWH prophylaxis </w:t>
      </w:r>
      <w:r w:rsidR="007B5F81" w:rsidRPr="001A0268">
        <w:rPr>
          <w:rFonts w:ascii="Times New Roman" w:eastAsia="Times New Roman" w:hAnsi="Times New Roman"/>
          <w:color w:val="000000" w:themeColor="text1"/>
          <w:sz w:val="24"/>
        </w:rPr>
        <w:t xml:space="preserve">at all </w:t>
      </w:r>
      <w:r w:rsidRPr="001A0268">
        <w:rPr>
          <w:rFonts w:ascii="Times New Roman" w:eastAsia="Times New Roman" w:hAnsi="Times New Roman"/>
          <w:color w:val="000000" w:themeColor="text1"/>
          <w:sz w:val="24"/>
        </w:rPr>
        <w:t xml:space="preserve">(n=22, 5.9%). </w:t>
      </w:r>
    </w:p>
    <w:p w14:paraId="1AB3992E" w14:textId="77777777" w:rsidR="00722902" w:rsidRPr="001A0268" w:rsidRDefault="00722902" w:rsidP="00C71A35">
      <w:pPr>
        <w:tabs>
          <w:tab w:val="left" w:pos="1890"/>
        </w:tabs>
        <w:spacing w:line="480" w:lineRule="auto"/>
        <w:rPr>
          <w:rFonts w:ascii="Times New Roman" w:hAnsi="Times New Roman"/>
          <w:b/>
          <w:bCs/>
          <w:i/>
          <w:iCs/>
          <w:color w:val="000000" w:themeColor="text1"/>
          <w:kern w:val="0"/>
          <w:sz w:val="24"/>
          <w:lang w:val="en-GB"/>
        </w:rPr>
      </w:pPr>
    </w:p>
    <w:p w14:paraId="1D1D48A1" w14:textId="016EF5D8" w:rsidR="00E62077" w:rsidRPr="001A0268" w:rsidRDefault="008D7662" w:rsidP="00C71A35">
      <w:pPr>
        <w:tabs>
          <w:tab w:val="left" w:pos="1890"/>
        </w:tabs>
        <w:spacing w:line="480" w:lineRule="auto"/>
        <w:rPr>
          <w:rFonts w:ascii="Times New Roman" w:hAnsi="Times New Roman"/>
          <w:b/>
          <w:color w:val="000000" w:themeColor="text1"/>
          <w:sz w:val="24"/>
          <w:lang w:val="en-GB"/>
        </w:rPr>
      </w:pPr>
      <w:r w:rsidRPr="001A0268">
        <w:rPr>
          <w:rFonts w:ascii="Times New Roman" w:hAnsi="Times New Roman"/>
          <w:b/>
          <w:color w:val="000000" w:themeColor="text1"/>
          <w:sz w:val="24"/>
          <w:lang w:val="en-GB"/>
        </w:rPr>
        <w:lastRenderedPageBreak/>
        <w:t>DISCUSSION</w:t>
      </w:r>
    </w:p>
    <w:p w14:paraId="1CE3EDCF" w14:textId="2F1A3539" w:rsidR="002F6608" w:rsidRPr="001A0268" w:rsidRDefault="008D7662" w:rsidP="00C71A35">
      <w:pPr>
        <w:spacing w:line="480" w:lineRule="auto"/>
        <w:rPr>
          <w:rFonts w:ascii="Times New Roman" w:hAnsi="Times New Roman"/>
          <w:color w:val="000000" w:themeColor="text1"/>
          <w:sz w:val="24"/>
          <w:lang w:val="en-GB"/>
        </w:rPr>
      </w:pPr>
      <w:r w:rsidRPr="001A0268">
        <w:rPr>
          <w:rFonts w:ascii="Times New Roman" w:hAnsi="Times New Roman"/>
          <w:color w:val="000000" w:themeColor="text1"/>
          <w:sz w:val="24"/>
          <w:lang w:val="en-GB"/>
        </w:rPr>
        <w:t>To the best of our knowledge, this is the first study capturing the broad range of variations in preoperative practices for patients seeking BMS. We found considerable variations in practices with regards to almost every aspect examined. Our findings should lead to focussed studies for the identification of best practices.</w:t>
      </w:r>
    </w:p>
    <w:p w14:paraId="194743FE" w14:textId="77777777" w:rsidR="0015734D" w:rsidRPr="001A0268" w:rsidRDefault="0015734D" w:rsidP="00C71A35">
      <w:pPr>
        <w:tabs>
          <w:tab w:val="left" w:pos="1890"/>
        </w:tabs>
        <w:spacing w:line="480" w:lineRule="auto"/>
        <w:rPr>
          <w:rFonts w:ascii="Times New Roman" w:hAnsi="Times New Roman"/>
          <w:color w:val="000000" w:themeColor="text1"/>
          <w:sz w:val="24"/>
          <w:lang w:val="en-GB"/>
        </w:rPr>
      </w:pPr>
    </w:p>
    <w:p w14:paraId="0905D694" w14:textId="0CB92135" w:rsidR="009A49C9" w:rsidRPr="001A0268" w:rsidRDefault="008D7662" w:rsidP="00C71A35">
      <w:pPr>
        <w:tabs>
          <w:tab w:val="left" w:pos="1890"/>
        </w:tabs>
        <w:spacing w:line="480" w:lineRule="auto"/>
        <w:rPr>
          <w:rFonts w:ascii="Times New Roman" w:hAnsi="Times New Roman"/>
          <w:b/>
          <w:bCs/>
          <w:i/>
          <w:iCs/>
          <w:color w:val="000000" w:themeColor="text1"/>
          <w:sz w:val="24"/>
          <w:lang w:val="en-GB"/>
        </w:rPr>
      </w:pPr>
      <w:r w:rsidRPr="001A0268">
        <w:rPr>
          <w:rFonts w:ascii="Times New Roman" w:hAnsi="Times New Roman"/>
          <w:b/>
          <w:bCs/>
          <w:i/>
          <w:iCs/>
          <w:color w:val="000000" w:themeColor="text1"/>
          <w:sz w:val="24"/>
          <w:lang w:val="en-GB"/>
        </w:rPr>
        <w:t>Criteria for BMS</w:t>
      </w:r>
    </w:p>
    <w:p w14:paraId="4CC37979" w14:textId="12724189" w:rsidR="002E030E" w:rsidRPr="001A0268" w:rsidRDefault="008D7662" w:rsidP="00C71A35">
      <w:pPr>
        <w:tabs>
          <w:tab w:val="left" w:pos="1890"/>
        </w:tabs>
        <w:spacing w:line="480" w:lineRule="auto"/>
        <w:rPr>
          <w:rFonts w:ascii="Times New Roman" w:hAnsi="Times New Roman"/>
          <w:color w:val="000000" w:themeColor="text1"/>
          <w:kern w:val="0"/>
          <w:sz w:val="24"/>
          <w:lang w:val="en-GB"/>
        </w:rPr>
      </w:pPr>
      <w:r w:rsidRPr="001A0268">
        <w:rPr>
          <w:rFonts w:ascii="Times New Roman" w:hAnsi="Times New Roman"/>
          <w:color w:val="000000" w:themeColor="text1"/>
          <w:sz w:val="24"/>
          <w:lang w:val="en-GB"/>
        </w:rPr>
        <w:t>The National Institutes of Health (</w:t>
      </w:r>
      <w:r w:rsidR="003202F1" w:rsidRPr="001A0268">
        <w:rPr>
          <w:rFonts w:ascii="Times New Roman" w:hAnsi="Times New Roman"/>
          <w:color w:val="000000" w:themeColor="text1"/>
          <w:sz w:val="24"/>
          <w:lang w:val="en-GB"/>
        </w:rPr>
        <w:t>NIH</w:t>
      </w:r>
      <w:r w:rsidRPr="001A0268">
        <w:rPr>
          <w:rFonts w:ascii="Times New Roman" w:hAnsi="Times New Roman"/>
          <w:color w:val="000000" w:themeColor="text1"/>
          <w:sz w:val="24"/>
          <w:lang w:val="en-GB"/>
        </w:rPr>
        <w:t>)</w:t>
      </w:r>
      <w:r w:rsidR="003202F1" w:rsidRPr="001A0268">
        <w:rPr>
          <w:rFonts w:ascii="Times New Roman" w:hAnsi="Times New Roman"/>
          <w:color w:val="000000" w:themeColor="text1"/>
          <w:sz w:val="24"/>
          <w:lang w:val="en-GB"/>
        </w:rPr>
        <w:t xml:space="preserve"> </w:t>
      </w:r>
      <w:r w:rsidR="00423AE6" w:rsidRPr="001A0268">
        <w:rPr>
          <w:rFonts w:ascii="Times New Roman" w:hAnsi="Times New Roman"/>
          <w:color w:val="000000" w:themeColor="text1"/>
          <w:sz w:val="24"/>
          <w:lang w:val="en-GB"/>
        </w:rPr>
        <w:t xml:space="preserve">in the United States of America </w:t>
      </w:r>
      <w:r w:rsidR="003202F1" w:rsidRPr="001A0268">
        <w:rPr>
          <w:rFonts w:ascii="Times New Roman" w:hAnsi="Times New Roman"/>
          <w:color w:val="000000" w:themeColor="text1"/>
          <w:sz w:val="24"/>
          <w:lang w:val="en-GB"/>
        </w:rPr>
        <w:t xml:space="preserve">first established guidelines for </w:t>
      </w:r>
      <w:r w:rsidR="00C42087" w:rsidRPr="001A0268">
        <w:rPr>
          <w:rFonts w:ascii="Times New Roman" w:hAnsi="Times New Roman"/>
          <w:color w:val="000000" w:themeColor="text1"/>
          <w:sz w:val="24"/>
          <w:lang w:val="en-GB"/>
        </w:rPr>
        <w:t>bariatric surgery in 1991</w:t>
      </w:r>
      <w:r w:rsidR="003202F1" w:rsidRPr="001A0268">
        <w:rPr>
          <w:rFonts w:ascii="Times New Roman" w:hAnsi="Times New Roman"/>
          <w:color w:val="000000" w:themeColor="text1"/>
          <w:sz w:val="24"/>
          <w:lang w:val="en-GB"/>
        </w:rPr>
        <w:fldChar w:fldCharType="begin"/>
      </w:r>
      <w:r w:rsidR="00E01D33" w:rsidRPr="001A0268">
        <w:rPr>
          <w:rFonts w:ascii="Times New Roman" w:hAnsi="Times New Roman"/>
          <w:color w:val="000000" w:themeColor="text1"/>
          <w:sz w:val="24"/>
          <w:lang w:val="en-GB"/>
        </w:rPr>
        <w:instrText xml:space="preserve"> ADDIN EN.CITE &lt;EndNote&gt;&lt;Cite&gt;&lt;Year&gt;1991&lt;/Year&gt;&lt;RecNum&gt;1074&lt;/RecNum&gt;&lt;DisplayText&gt;(7)&lt;/DisplayText&gt;&lt;record&gt;&lt;rec-number&gt;1074&lt;/rec-number&gt;&lt;foreign-keys&gt;&lt;key app="EN" db-id="sds2zedzldwt5ue92fn50rzraxvf5xxetv0x" timestamp="1635653274"&gt;1074&lt;/key&gt;&lt;/foreign-keys&gt;&lt;ref-type name="Journal Article"&gt;17&lt;/ref-type&gt;&lt;contributors&gt;&lt;/contributors&gt;&lt;titles&gt;&lt;title&gt;NIH conference. Gastrointestinal surgery for severe obesity. Consensus Development Conference Panel&lt;/title&gt;&lt;secondary-title&gt;Ann Intern Med&lt;/secondary-title&gt;&lt;/titles&gt;&lt;periodical&gt;&lt;full-title&gt;Ann Intern Med&lt;/full-title&gt;&lt;/periodical&gt;&lt;pages&gt;956-61&lt;/pages&gt;&lt;volume&gt;115&lt;/volume&gt;&lt;number&gt;12&lt;/number&gt;&lt;edition&gt;1991/12/15&lt;/edition&gt;&lt;keywords&gt;&lt;keyword&gt;*Digestive System Surgical Procedures&lt;/keyword&gt;&lt;keyword&gt;Forecasting&lt;/keyword&gt;&lt;keyword&gt;Humans&lt;/keyword&gt;&lt;keyword&gt;Obesity, Morbid/*surgery/therapy&lt;/keyword&gt;&lt;keyword&gt;Postoperative Complications/epidemiology/etiology&lt;/keyword&gt;&lt;keyword&gt;Risk&lt;/keyword&gt;&lt;/keywords&gt;&lt;dates&gt;&lt;year&gt;1991&lt;/year&gt;&lt;pub-dates&gt;&lt;date&gt;Dec 15&lt;/date&gt;&lt;/pub-dates&gt;&lt;/dates&gt;&lt;isbn&gt;0003-4819 (Print)&amp;#xD;0003-4819&lt;/isbn&gt;&lt;accession-num&gt;1952493&lt;/accession-num&gt;&lt;urls&gt;&lt;/urls&gt;&lt;remote-database-provider&gt;NLM&lt;/remote-database-provider&gt;&lt;language&gt;eng&lt;/language&gt;&lt;/record&gt;&lt;/Cite&gt;&lt;/EndNote&gt;</w:instrText>
      </w:r>
      <w:r w:rsidR="003202F1" w:rsidRPr="001A0268">
        <w:rPr>
          <w:rFonts w:ascii="Times New Roman" w:hAnsi="Times New Roman"/>
          <w:color w:val="000000" w:themeColor="text1"/>
          <w:sz w:val="24"/>
          <w:lang w:val="en-GB"/>
        </w:rPr>
        <w:fldChar w:fldCharType="separate"/>
      </w:r>
      <w:r w:rsidR="00E01D33" w:rsidRPr="001A0268">
        <w:rPr>
          <w:rFonts w:ascii="Times New Roman" w:hAnsi="Times New Roman"/>
          <w:noProof/>
          <w:color w:val="000000" w:themeColor="text1"/>
          <w:sz w:val="24"/>
          <w:lang w:val="en-GB"/>
        </w:rPr>
        <w:t>(7)</w:t>
      </w:r>
      <w:r w:rsidR="003202F1" w:rsidRPr="001A0268">
        <w:rPr>
          <w:rFonts w:ascii="Times New Roman" w:hAnsi="Times New Roman"/>
          <w:color w:val="000000" w:themeColor="text1"/>
          <w:sz w:val="24"/>
          <w:lang w:val="en-GB"/>
        </w:rPr>
        <w:fldChar w:fldCharType="end"/>
      </w:r>
      <w:r w:rsidR="00423AE6" w:rsidRPr="001A0268">
        <w:rPr>
          <w:rFonts w:ascii="Times New Roman" w:hAnsi="Times New Roman"/>
          <w:color w:val="000000" w:themeColor="text1"/>
          <w:sz w:val="24"/>
          <w:lang w:val="en-GB"/>
        </w:rPr>
        <w:t xml:space="preserve">. </w:t>
      </w:r>
      <w:r w:rsidR="00BE4127" w:rsidRPr="001A0268">
        <w:rPr>
          <w:rFonts w:ascii="Times New Roman" w:hAnsi="Times New Roman"/>
          <w:color w:val="000000" w:themeColor="text1"/>
          <w:sz w:val="24"/>
          <w:lang w:val="en-GB"/>
        </w:rPr>
        <w:t xml:space="preserve">Approximately 65% of the respondents reported using one of these guidelines in their practice. </w:t>
      </w:r>
      <w:r w:rsidR="00423AE6" w:rsidRPr="001A0268">
        <w:rPr>
          <w:rFonts w:ascii="Times New Roman" w:hAnsi="Times New Roman"/>
          <w:color w:val="000000" w:themeColor="text1"/>
          <w:sz w:val="24"/>
          <w:lang w:val="en-GB"/>
        </w:rPr>
        <w:t xml:space="preserve">It is remarkable that bariatric surgery worldwide continues to be largely driven by these guidelines developed more than 30 years ago even though during this time, the safety of surgery and evidence base in favour of it has grown exponentially. </w:t>
      </w:r>
      <w:r w:rsidR="00C42087" w:rsidRPr="001A0268">
        <w:rPr>
          <w:rFonts w:ascii="Times New Roman" w:hAnsi="Times New Roman"/>
          <w:color w:val="000000" w:themeColor="text1"/>
          <w:sz w:val="24"/>
          <w:lang w:val="en-GB"/>
        </w:rPr>
        <w:t xml:space="preserve">There are growing calls </w:t>
      </w:r>
      <w:r w:rsidR="00BE4127" w:rsidRPr="001A0268">
        <w:rPr>
          <w:rFonts w:ascii="Times New Roman" w:hAnsi="Times New Roman"/>
          <w:color w:val="000000" w:themeColor="text1"/>
          <w:sz w:val="24"/>
          <w:lang w:val="en-GB"/>
        </w:rPr>
        <w:t xml:space="preserve">for these to be updated </w:t>
      </w:r>
      <w:r w:rsidR="00366397" w:rsidRPr="001A0268">
        <w:rPr>
          <w:rFonts w:ascii="Times New Roman" w:hAnsi="Times New Roman"/>
          <w:color w:val="000000" w:themeColor="text1"/>
          <w:sz w:val="24"/>
          <w:lang w:val="en-GB"/>
        </w:rPr>
        <w:fldChar w:fldCharType="begin">
          <w:fldData xml:space="preserve">PEVuZE5vdGU+PENpdGU+PEF1dGhvcj5ZZXJtaWxvdjwvQXV0aG9yPjxZZWFyPjIwMDk8L1llYXI+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</w:fldData>
        </w:fldChar>
      </w:r>
      <w:r w:rsidR="00E01D33" w:rsidRPr="001A0268">
        <w:rPr>
          <w:rFonts w:ascii="Times New Roman" w:hAnsi="Times New Roman"/>
          <w:color w:val="000000" w:themeColor="text1"/>
          <w:sz w:val="24"/>
          <w:lang w:val="en-GB"/>
        </w:rPr>
        <w:instrText xml:space="preserve"> ADDIN EN.CITE </w:instrText>
      </w:r>
      <w:r w:rsidR="00E01D33" w:rsidRPr="001A0268">
        <w:rPr>
          <w:rFonts w:ascii="Times New Roman" w:hAnsi="Times New Roman"/>
          <w:color w:val="000000" w:themeColor="text1"/>
          <w:sz w:val="24"/>
          <w:lang w:val="en-GB"/>
        </w:rPr>
        <w:fldChar w:fldCharType="begin">
          <w:fldData xml:space="preserve">PEVuZE5vdGU+PENpdGU+PEF1dGhvcj5ZZXJtaWxvdjwvQXV0aG9yPjxZZWFyPjIwMDk8L1llYXI+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</w:fldData>
        </w:fldChar>
      </w:r>
      <w:r w:rsidR="00E01D33" w:rsidRPr="001A0268">
        <w:rPr>
          <w:rFonts w:ascii="Times New Roman" w:hAnsi="Times New Roman"/>
          <w:color w:val="000000" w:themeColor="text1"/>
          <w:sz w:val="24"/>
          <w:lang w:val="en-GB"/>
        </w:rPr>
        <w:instrText xml:space="preserve"> ADDIN EN.CITE.DATA </w:instrText>
      </w:r>
      <w:r w:rsidR="00E01D33" w:rsidRPr="001A0268">
        <w:rPr>
          <w:rFonts w:ascii="Times New Roman" w:hAnsi="Times New Roman"/>
          <w:color w:val="000000" w:themeColor="text1"/>
          <w:sz w:val="24"/>
          <w:lang w:val="en-GB"/>
        </w:rPr>
      </w:r>
      <w:r w:rsidR="00E01D33" w:rsidRPr="001A0268">
        <w:rPr>
          <w:rFonts w:ascii="Times New Roman" w:hAnsi="Times New Roman"/>
          <w:color w:val="000000" w:themeColor="text1"/>
          <w:sz w:val="24"/>
          <w:lang w:val="en-GB"/>
        </w:rPr>
        <w:fldChar w:fldCharType="end"/>
      </w:r>
      <w:r w:rsidR="00366397" w:rsidRPr="001A0268">
        <w:rPr>
          <w:rFonts w:ascii="Times New Roman" w:hAnsi="Times New Roman"/>
          <w:color w:val="000000" w:themeColor="text1"/>
          <w:sz w:val="24"/>
          <w:lang w:val="en-GB"/>
        </w:rPr>
      </w:r>
      <w:r w:rsidR="00366397" w:rsidRPr="001A0268">
        <w:rPr>
          <w:rFonts w:ascii="Times New Roman" w:hAnsi="Times New Roman"/>
          <w:color w:val="000000" w:themeColor="text1"/>
          <w:sz w:val="24"/>
          <w:lang w:val="en-GB"/>
        </w:rPr>
        <w:fldChar w:fldCharType="separate"/>
      </w:r>
      <w:r w:rsidR="00E01D33" w:rsidRPr="001A0268">
        <w:rPr>
          <w:rFonts w:ascii="Times New Roman" w:hAnsi="Times New Roman"/>
          <w:noProof/>
          <w:color w:val="000000" w:themeColor="text1"/>
          <w:sz w:val="24"/>
          <w:lang w:val="en-GB"/>
        </w:rPr>
        <w:t>(3, 8)</w:t>
      </w:r>
      <w:r w:rsidR="00366397" w:rsidRPr="001A0268">
        <w:rPr>
          <w:rFonts w:ascii="Times New Roman" w:hAnsi="Times New Roman"/>
          <w:color w:val="000000" w:themeColor="text1"/>
          <w:sz w:val="24"/>
          <w:lang w:val="en-GB"/>
        </w:rPr>
        <w:fldChar w:fldCharType="end"/>
      </w:r>
      <w:r w:rsidR="00C42087" w:rsidRPr="001A0268">
        <w:rPr>
          <w:rFonts w:ascii="Times New Roman" w:hAnsi="Times New Roman"/>
          <w:color w:val="000000" w:themeColor="text1"/>
          <w:sz w:val="24"/>
          <w:lang w:val="en-GB"/>
        </w:rPr>
        <w:t xml:space="preserve">. </w:t>
      </w:r>
      <w:r w:rsidR="007C3685" w:rsidRPr="001A0268">
        <w:rPr>
          <w:rFonts w:ascii="Times New Roman" w:hAnsi="Times New Roman"/>
          <w:color w:val="000000" w:themeColor="text1"/>
          <w:sz w:val="24"/>
          <w:lang w:val="en-GB"/>
        </w:rPr>
        <w:t>Meanwhile, l</w:t>
      </w:r>
      <w:r w:rsidR="00BE4127" w:rsidRPr="001A0268">
        <w:rPr>
          <w:rFonts w:ascii="Times New Roman" w:hAnsi="Times New Roman"/>
          <w:color w:val="000000" w:themeColor="text1"/>
          <w:sz w:val="24"/>
          <w:lang w:val="en-GB"/>
        </w:rPr>
        <w:t>ocal guidelines have been developed in many areas of the world to address this</w:t>
      </w:r>
      <w:r w:rsidR="001F0A28" w:rsidRPr="001A0268">
        <w:rPr>
          <w:rFonts w:ascii="Times New Roman" w:hAnsi="Times New Roman"/>
          <w:color w:val="000000" w:themeColor="text1"/>
          <w:sz w:val="24"/>
          <w:lang w:val="en-GB"/>
        </w:rPr>
        <w:t xml:space="preserve"> </w:t>
      </w:r>
      <w:r w:rsidR="003B6555" w:rsidRPr="001A0268">
        <w:rPr>
          <w:rFonts w:ascii="Times New Roman" w:hAnsi="Times New Roman"/>
          <w:color w:val="000000" w:themeColor="text1"/>
          <w:sz w:val="24"/>
          <w:lang w:val="en-GB"/>
        </w:rPr>
        <w:fldChar w:fldCharType="begin">
          <w:fldData xml:space="preserve">PEVuZE5vdGU+PENpdGU+PEF1dGhvcj5CaGFza2VyPC9BdXRob3I+PFllYXI+MjAyMDwvWWVhcj48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</w:fldData>
        </w:fldChar>
      </w:r>
      <w:r w:rsidR="00E01D33" w:rsidRPr="001A0268">
        <w:rPr>
          <w:rFonts w:ascii="Times New Roman" w:hAnsi="Times New Roman"/>
          <w:color w:val="000000" w:themeColor="text1"/>
          <w:sz w:val="24"/>
          <w:lang w:val="en-GB"/>
        </w:rPr>
        <w:instrText xml:space="preserve"> ADDIN EN.CITE </w:instrText>
      </w:r>
      <w:r w:rsidR="00E01D33" w:rsidRPr="001A0268">
        <w:rPr>
          <w:rFonts w:ascii="Times New Roman" w:hAnsi="Times New Roman"/>
          <w:color w:val="000000" w:themeColor="text1"/>
          <w:sz w:val="24"/>
          <w:lang w:val="en-GB"/>
        </w:rPr>
        <w:fldChar w:fldCharType="begin">
          <w:fldData xml:space="preserve">PEVuZE5vdGU+PENpdGU+PEF1dGhvcj5CaGFza2VyPC9BdXRob3I+PFllYXI+MjAyMDwvWWVhcj48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</w:fldData>
        </w:fldChar>
      </w:r>
      <w:r w:rsidR="00E01D33" w:rsidRPr="001A0268">
        <w:rPr>
          <w:rFonts w:ascii="Times New Roman" w:hAnsi="Times New Roman"/>
          <w:color w:val="000000" w:themeColor="text1"/>
          <w:sz w:val="24"/>
          <w:lang w:val="en-GB"/>
        </w:rPr>
        <w:instrText xml:space="preserve"> ADDIN EN.CITE.DATA </w:instrText>
      </w:r>
      <w:r w:rsidR="00E01D33" w:rsidRPr="001A0268">
        <w:rPr>
          <w:rFonts w:ascii="Times New Roman" w:hAnsi="Times New Roman"/>
          <w:color w:val="000000" w:themeColor="text1"/>
          <w:sz w:val="24"/>
          <w:lang w:val="en-GB"/>
        </w:rPr>
      </w:r>
      <w:r w:rsidR="00E01D33" w:rsidRPr="001A0268">
        <w:rPr>
          <w:rFonts w:ascii="Times New Roman" w:hAnsi="Times New Roman"/>
          <w:color w:val="000000" w:themeColor="text1"/>
          <w:sz w:val="24"/>
          <w:lang w:val="en-GB"/>
        </w:rPr>
        <w:fldChar w:fldCharType="end"/>
      </w:r>
      <w:r w:rsidR="003B6555" w:rsidRPr="001A0268">
        <w:rPr>
          <w:rFonts w:ascii="Times New Roman" w:hAnsi="Times New Roman"/>
          <w:color w:val="000000" w:themeColor="text1"/>
          <w:sz w:val="24"/>
          <w:lang w:val="en-GB"/>
        </w:rPr>
      </w:r>
      <w:r w:rsidR="003B6555" w:rsidRPr="001A0268">
        <w:rPr>
          <w:rFonts w:ascii="Times New Roman" w:hAnsi="Times New Roman"/>
          <w:color w:val="000000" w:themeColor="text1"/>
          <w:sz w:val="24"/>
          <w:lang w:val="en-GB"/>
        </w:rPr>
        <w:fldChar w:fldCharType="separate"/>
      </w:r>
      <w:r w:rsidR="00E01D33" w:rsidRPr="001A0268">
        <w:rPr>
          <w:rFonts w:ascii="Times New Roman" w:hAnsi="Times New Roman"/>
          <w:noProof/>
          <w:color w:val="000000" w:themeColor="text1"/>
          <w:sz w:val="24"/>
          <w:lang w:val="en-GB"/>
        </w:rPr>
        <w:t>(9-11)</w:t>
      </w:r>
      <w:r w:rsidR="003B6555" w:rsidRPr="001A0268">
        <w:rPr>
          <w:rFonts w:ascii="Times New Roman" w:hAnsi="Times New Roman"/>
          <w:color w:val="000000" w:themeColor="text1"/>
          <w:sz w:val="24"/>
          <w:lang w:val="en-GB"/>
        </w:rPr>
        <w:fldChar w:fldCharType="end"/>
      </w:r>
      <w:r w:rsidR="003B6555" w:rsidRPr="001A0268">
        <w:rPr>
          <w:rFonts w:ascii="Times New Roman" w:hAnsi="Times New Roman"/>
          <w:color w:val="000000" w:themeColor="text1"/>
          <w:sz w:val="24"/>
          <w:lang w:val="en-GB"/>
        </w:rPr>
        <w:t>,</w:t>
      </w:r>
      <w:r w:rsidR="00BE4127" w:rsidRPr="001A0268">
        <w:rPr>
          <w:rFonts w:ascii="Times New Roman" w:hAnsi="Times New Roman"/>
          <w:color w:val="000000" w:themeColor="text1"/>
          <w:sz w:val="24"/>
          <w:lang w:val="en-GB"/>
        </w:rPr>
        <w:t xml:space="preserve"> and our survey confirms that </w:t>
      </w:r>
      <w:r w:rsidR="00794B0F" w:rsidRPr="001A0268">
        <w:rPr>
          <w:rFonts w:ascii="Times New Roman" w:hAnsi="Times New Roman"/>
          <w:color w:val="000000" w:themeColor="text1"/>
          <w:sz w:val="24"/>
          <w:lang w:val="en-GB"/>
        </w:rPr>
        <w:t xml:space="preserve">about </w:t>
      </w:r>
      <w:r w:rsidR="00794B0F" w:rsidRPr="001A0268">
        <w:rPr>
          <w:rFonts w:ascii="Times New Roman" w:hAnsi="Times New Roman"/>
          <w:color w:val="000000" w:themeColor="text1"/>
          <w:kern w:val="0"/>
          <w:sz w:val="24"/>
          <w:lang w:val="en-GB"/>
        </w:rPr>
        <w:t>60</w:t>
      </w:r>
      <w:r w:rsidR="009A49C9" w:rsidRPr="001A0268">
        <w:rPr>
          <w:rFonts w:ascii="Times New Roman" w:hAnsi="Times New Roman"/>
          <w:color w:val="000000" w:themeColor="text1"/>
          <w:kern w:val="0"/>
          <w:sz w:val="24"/>
          <w:lang w:val="en-GB"/>
        </w:rPr>
        <w:t xml:space="preserve">% </w:t>
      </w:r>
      <w:r w:rsidR="00DF5BD3" w:rsidRPr="001A0268">
        <w:rPr>
          <w:rFonts w:ascii="Times New Roman" w:hAnsi="Times New Roman"/>
          <w:color w:val="000000" w:themeColor="text1"/>
          <w:kern w:val="0"/>
          <w:sz w:val="24"/>
          <w:lang w:val="en-GB"/>
        </w:rPr>
        <w:t xml:space="preserve">of </w:t>
      </w:r>
      <w:r w:rsidR="009A49C9" w:rsidRPr="001A0268">
        <w:rPr>
          <w:rFonts w:ascii="Times New Roman" w:hAnsi="Times New Roman"/>
          <w:color w:val="000000" w:themeColor="text1"/>
          <w:kern w:val="0"/>
          <w:sz w:val="24"/>
          <w:lang w:val="en-GB"/>
        </w:rPr>
        <w:t xml:space="preserve">respondents </w:t>
      </w:r>
      <w:r w:rsidR="00BE4127" w:rsidRPr="001A0268">
        <w:rPr>
          <w:rFonts w:ascii="Times New Roman" w:hAnsi="Times New Roman"/>
          <w:color w:val="000000" w:themeColor="text1"/>
          <w:kern w:val="0"/>
          <w:sz w:val="24"/>
          <w:lang w:val="en-GB"/>
        </w:rPr>
        <w:t xml:space="preserve">are using these in their decision-making. There is a need for </w:t>
      </w:r>
      <w:r w:rsidR="007278C2" w:rsidRPr="001A0268">
        <w:rPr>
          <w:rFonts w:ascii="Times New Roman" w:hAnsi="Times New Roman"/>
          <w:color w:val="000000" w:themeColor="text1"/>
          <w:kern w:val="0"/>
          <w:sz w:val="24"/>
          <w:lang w:val="en-GB"/>
        </w:rPr>
        <w:t xml:space="preserve">an </w:t>
      </w:r>
      <w:r w:rsidR="00794B0F" w:rsidRPr="001A0268">
        <w:rPr>
          <w:rFonts w:ascii="Times New Roman" w:hAnsi="Times New Roman"/>
          <w:color w:val="000000" w:themeColor="text1"/>
          <w:kern w:val="0"/>
          <w:sz w:val="24"/>
          <w:lang w:val="en-GB"/>
        </w:rPr>
        <w:t xml:space="preserve">up-to-date </w:t>
      </w:r>
      <w:r w:rsidR="00BE4127" w:rsidRPr="001A0268">
        <w:rPr>
          <w:rFonts w:ascii="Times New Roman" w:hAnsi="Times New Roman"/>
          <w:color w:val="000000" w:themeColor="text1"/>
          <w:kern w:val="0"/>
          <w:sz w:val="24"/>
          <w:lang w:val="en-GB"/>
        </w:rPr>
        <w:t>global consensus for determining eligibility criteria for BMS.</w:t>
      </w:r>
      <w:r w:rsidR="0055068C" w:rsidRPr="001A0268">
        <w:rPr>
          <w:rFonts w:ascii="Times New Roman" w:hAnsi="Times New Roman"/>
          <w:color w:val="000000" w:themeColor="text1"/>
          <w:kern w:val="0"/>
          <w:sz w:val="24"/>
          <w:lang w:val="en-GB"/>
        </w:rPr>
        <w:t xml:space="preserve"> A list of </w:t>
      </w:r>
      <w:r w:rsidR="007278C2" w:rsidRPr="001A0268">
        <w:rPr>
          <w:rFonts w:ascii="Times New Roman" w:hAnsi="Times New Roman"/>
          <w:color w:val="000000" w:themeColor="text1"/>
          <w:kern w:val="0"/>
          <w:sz w:val="24"/>
          <w:lang w:val="en-GB"/>
        </w:rPr>
        <w:t xml:space="preserve">some of the </w:t>
      </w:r>
      <w:r w:rsidR="0055068C" w:rsidRPr="001A0268">
        <w:rPr>
          <w:rFonts w:ascii="Times New Roman" w:hAnsi="Times New Roman"/>
          <w:color w:val="000000" w:themeColor="text1"/>
          <w:sz w:val="24"/>
        </w:rPr>
        <w:t>local bariatric metabolic and societies guidelines</w:t>
      </w:r>
      <w:r w:rsidR="0055068C" w:rsidRPr="001A0268">
        <w:rPr>
          <w:rFonts w:ascii="Times New Roman" w:hAnsi="Times New Roman"/>
          <w:color w:val="000000" w:themeColor="text1"/>
          <w:kern w:val="0"/>
          <w:sz w:val="24"/>
          <w:lang w:val="en-GB"/>
        </w:rPr>
        <w:t xml:space="preserve"> </w:t>
      </w:r>
      <w:r w:rsidR="007278C2" w:rsidRPr="001A0268">
        <w:rPr>
          <w:rFonts w:ascii="Times New Roman" w:hAnsi="Times New Roman"/>
          <w:color w:val="000000" w:themeColor="text1"/>
          <w:kern w:val="0"/>
          <w:sz w:val="24"/>
          <w:lang w:val="en-GB"/>
        </w:rPr>
        <w:t>is provided</w:t>
      </w:r>
      <w:r w:rsidR="0055068C" w:rsidRPr="001A0268">
        <w:rPr>
          <w:rFonts w:ascii="Times New Roman" w:hAnsi="Times New Roman"/>
          <w:color w:val="000000" w:themeColor="text1"/>
          <w:kern w:val="0"/>
          <w:sz w:val="24"/>
          <w:lang w:val="en-GB"/>
        </w:rPr>
        <w:t xml:space="preserve"> in </w:t>
      </w:r>
      <w:r w:rsidR="0055068C" w:rsidRPr="001A0268">
        <w:rPr>
          <w:rFonts w:ascii="Times New Roman" w:hAnsi="Times New Roman"/>
          <w:b/>
          <w:bCs/>
          <w:i/>
          <w:iCs/>
          <w:color w:val="000000" w:themeColor="text1"/>
          <w:kern w:val="0"/>
          <w:sz w:val="24"/>
          <w:lang w:val="en-GB"/>
        </w:rPr>
        <w:t>Supplementary File 3</w:t>
      </w:r>
      <w:r w:rsidR="0055068C" w:rsidRPr="001A0268">
        <w:rPr>
          <w:rFonts w:ascii="Times New Roman" w:hAnsi="Times New Roman"/>
          <w:color w:val="000000" w:themeColor="text1"/>
          <w:kern w:val="0"/>
          <w:sz w:val="24"/>
          <w:lang w:val="en-GB"/>
        </w:rPr>
        <w:t>.</w:t>
      </w:r>
    </w:p>
    <w:p w14:paraId="695E4C39" w14:textId="77777777" w:rsidR="002E030E" w:rsidRPr="001A0268" w:rsidRDefault="002E030E" w:rsidP="00C71A35">
      <w:pPr>
        <w:tabs>
          <w:tab w:val="left" w:pos="1890"/>
        </w:tabs>
        <w:spacing w:line="480" w:lineRule="auto"/>
        <w:rPr>
          <w:rFonts w:ascii="Times New Roman" w:hAnsi="Times New Roman"/>
          <w:color w:val="000000" w:themeColor="text1"/>
          <w:kern w:val="0"/>
          <w:sz w:val="24"/>
        </w:rPr>
      </w:pPr>
    </w:p>
    <w:p w14:paraId="00F66274" w14:textId="631C5EF3" w:rsidR="00912F3B" w:rsidRPr="001A0268" w:rsidRDefault="008D7662" w:rsidP="00BE6E55">
      <w:pPr>
        <w:tabs>
          <w:tab w:val="left" w:pos="1890"/>
        </w:tabs>
        <w:spacing w:line="480" w:lineRule="auto"/>
        <w:rPr>
          <w:rFonts w:ascii="Times New Roman" w:hAnsi="Times New Roman"/>
          <w:color w:val="000000" w:themeColor="text1"/>
          <w:kern w:val="0"/>
          <w:sz w:val="24"/>
          <w:lang w:val="en-GB"/>
        </w:rPr>
      </w:pPr>
      <w:r w:rsidRPr="001A0268">
        <w:rPr>
          <w:rFonts w:ascii="Times New Roman" w:hAnsi="Times New Roman"/>
          <w:color w:val="000000" w:themeColor="text1"/>
          <w:kern w:val="0"/>
          <w:sz w:val="24"/>
          <w:lang w:val="en-GB"/>
        </w:rPr>
        <w:t xml:space="preserve">BMI </w:t>
      </w:r>
      <w:r w:rsidR="00794B0F" w:rsidRPr="001A0268">
        <w:rPr>
          <w:rFonts w:ascii="Times New Roman" w:eastAsia="Times New Roman" w:hAnsi="Times New Roman"/>
          <w:color w:val="000000" w:themeColor="text1"/>
          <w:sz w:val="24"/>
        </w:rPr>
        <w:t>and the presence of comorbidities are</w:t>
      </w:r>
      <w:r w:rsidRPr="001A0268">
        <w:rPr>
          <w:rFonts w:ascii="Times New Roman" w:hAnsi="Times New Roman"/>
          <w:color w:val="000000" w:themeColor="text1"/>
          <w:kern w:val="0"/>
          <w:sz w:val="24"/>
          <w:lang w:val="en-GB"/>
        </w:rPr>
        <w:t xml:space="preserve"> still the most common</w:t>
      </w:r>
      <w:r w:rsidR="007C3685" w:rsidRPr="001A0268">
        <w:rPr>
          <w:rFonts w:ascii="Times New Roman" w:hAnsi="Times New Roman"/>
          <w:color w:val="000000" w:themeColor="text1"/>
          <w:kern w:val="0"/>
          <w:sz w:val="24"/>
          <w:lang w:val="en-GB"/>
        </w:rPr>
        <w:t>ly used parameter for determining</w:t>
      </w:r>
      <w:r w:rsidR="00C344E4" w:rsidRPr="001A0268">
        <w:rPr>
          <w:rFonts w:ascii="Times New Roman" w:hAnsi="Times New Roman"/>
          <w:color w:val="000000" w:themeColor="text1"/>
          <w:kern w:val="0"/>
          <w:sz w:val="24"/>
          <w:lang w:val="en-GB"/>
        </w:rPr>
        <w:t xml:space="preserve"> the eligibility </w:t>
      </w:r>
      <w:r w:rsidR="007C3685" w:rsidRPr="001A0268">
        <w:rPr>
          <w:rFonts w:ascii="Times New Roman" w:hAnsi="Times New Roman"/>
          <w:color w:val="000000" w:themeColor="text1"/>
          <w:kern w:val="0"/>
          <w:sz w:val="24"/>
          <w:lang w:val="en-GB"/>
        </w:rPr>
        <w:t>of patients for</w:t>
      </w:r>
      <w:r w:rsidR="00C344E4" w:rsidRPr="001A0268">
        <w:rPr>
          <w:rFonts w:ascii="Times New Roman" w:hAnsi="Times New Roman"/>
          <w:color w:val="000000" w:themeColor="text1"/>
          <w:kern w:val="0"/>
          <w:sz w:val="24"/>
          <w:lang w:val="en-GB"/>
        </w:rPr>
        <w:t xml:space="preserve"> BMS. </w:t>
      </w:r>
      <w:r w:rsidR="008738C6" w:rsidRPr="001A0268">
        <w:rPr>
          <w:rFonts w:ascii="Times New Roman" w:hAnsi="Times New Roman"/>
          <w:color w:val="000000" w:themeColor="text1"/>
          <w:kern w:val="0"/>
          <w:sz w:val="24"/>
          <w:lang w:val="en-GB"/>
        </w:rPr>
        <w:t xml:space="preserve">With increasing awareness of limitations of BMI in measuring adiposity, </w:t>
      </w:r>
      <w:r w:rsidR="00017F13" w:rsidRPr="001A0268">
        <w:rPr>
          <w:rFonts w:ascii="Times New Roman" w:hAnsi="Times New Roman"/>
          <w:color w:val="000000" w:themeColor="text1"/>
          <w:kern w:val="0"/>
          <w:sz w:val="24"/>
          <w:lang w:val="en-GB"/>
        </w:rPr>
        <w:fldChar w:fldCharType="begin">
          <w:fldData xml:space="preserve">PEVuZE5vdGU+PENpdGU+PEF1dGhvcj5MaXZpbmdzdG9uPC9BdXRob3I+PFllYXI+MjAxMjwvWWVh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</w:fldData>
        </w:fldChar>
      </w:r>
      <w:r w:rsidR="00E01D33" w:rsidRPr="001A0268">
        <w:rPr>
          <w:rFonts w:ascii="Times New Roman" w:hAnsi="Times New Roman"/>
          <w:color w:val="000000" w:themeColor="text1"/>
          <w:kern w:val="0"/>
          <w:sz w:val="24"/>
          <w:lang w:val="en-GB"/>
        </w:rPr>
        <w:instrText xml:space="preserve"> ADDIN EN.CITE </w:instrText>
      </w:r>
      <w:r w:rsidR="00E01D33" w:rsidRPr="001A0268">
        <w:rPr>
          <w:rFonts w:ascii="Times New Roman" w:hAnsi="Times New Roman"/>
          <w:color w:val="000000" w:themeColor="text1"/>
          <w:kern w:val="0"/>
          <w:sz w:val="24"/>
          <w:lang w:val="en-GB"/>
        </w:rPr>
        <w:fldChar w:fldCharType="begin">
          <w:fldData xml:space="preserve">PEVuZE5vdGU+PENpdGU+PEF1dGhvcj5MaXZpbmdzdG9uPC9BdXRob3I+PFllYXI+MjAxMjwvWWVh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</w:fldData>
        </w:fldChar>
      </w:r>
      <w:r w:rsidR="00E01D33" w:rsidRPr="001A0268">
        <w:rPr>
          <w:rFonts w:ascii="Times New Roman" w:hAnsi="Times New Roman"/>
          <w:color w:val="000000" w:themeColor="text1"/>
          <w:kern w:val="0"/>
          <w:sz w:val="24"/>
          <w:lang w:val="en-GB"/>
        </w:rPr>
        <w:instrText xml:space="preserve"> ADDIN EN.CITE.DATA </w:instrText>
      </w:r>
      <w:r w:rsidR="00E01D33" w:rsidRPr="001A0268">
        <w:rPr>
          <w:rFonts w:ascii="Times New Roman" w:hAnsi="Times New Roman"/>
          <w:color w:val="000000" w:themeColor="text1"/>
          <w:kern w:val="0"/>
          <w:sz w:val="24"/>
          <w:lang w:val="en-GB"/>
        </w:rPr>
      </w:r>
      <w:r w:rsidR="00E01D33" w:rsidRPr="001A0268">
        <w:rPr>
          <w:rFonts w:ascii="Times New Roman" w:hAnsi="Times New Roman"/>
          <w:color w:val="000000" w:themeColor="text1"/>
          <w:kern w:val="0"/>
          <w:sz w:val="24"/>
          <w:lang w:val="en-GB"/>
        </w:rPr>
        <w:fldChar w:fldCharType="end"/>
      </w:r>
      <w:r w:rsidR="00017F13" w:rsidRPr="001A0268">
        <w:rPr>
          <w:rFonts w:ascii="Times New Roman" w:hAnsi="Times New Roman"/>
          <w:color w:val="000000" w:themeColor="text1"/>
          <w:kern w:val="0"/>
          <w:sz w:val="24"/>
          <w:lang w:val="en-GB"/>
        </w:rPr>
      </w:r>
      <w:r w:rsidR="00017F13" w:rsidRPr="001A0268">
        <w:rPr>
          <w:rFonts w:ascii="Times New Roman" w:hAnsi="Times New Roman"/>
          <w:color w:val="000000" w:themeColor="text1"/>
          <w:kern w:val="0"/>
          <w:sz w:val="24"/>
          <w:lang w:val="en-GB"/>
        </w:rPr>
        <w:fldChar w:fldCharType="separate"/>
      </w:r>
      <w:r w:rsidR="00E01D33" w:rsidRPr="001A0268">
        <w:rPr>
          <w:rFonts w:ascii="Times New Roman" w:hAnsi="Times New Roman"/>
          <w:noProof/>
          <w:color w:val="000000" w:themeColor="text1"/>
          <w:kern w:val="0"/>
          <w:sz w:val="24"/>
          <w:lang w:val="en-GB"/>
        </w:rPr>
        <w:t>(12, 13)</w:t>
      </w:r>
      <w:r w:rsidR="00017F13" w:rsidRPr="001A0268">
        <w:rPr>
          <w:rFonts w:ascii="Times New Roman" w:hAnsi="Times New Roman"/>
          <w:color w:val="000000" w:themeColor="text1"/>
          <w:kern w:val="0"/>
          <w:sz w:val="24"/>
          <w:lang w:val="en-GB"/>
        </w:rPr>
        <w:fldChar w:fldCharType="end"/>
      </w:r>
      <w:r w:rsidR="008738C6" w:rsidRPr="001A0268">
        <w:rPr>
          <w:rFonts w:ascii="Times New Roman" w:hAnsi="Times New Roman"/>
          <w:color w:val="000000" w:themeColor="text1"/>
          <w:kern w:val="0"/>
          <w:sz w:val="24"/>
          <w:lang w:val="en-GB"/>
        </w:rPr>
        <w:t xml:space="preserve">, it was inevitable that clinicians </w:t>
      </w:r>
      <w:r w:rsidR="008738C6" w:rsidRPr="001A0268">
        <w:rPr>
          <w:rFonts w:ascii="Times New Roman" w:hAnsi="Times New Roman"/>
          <w:color w:val="000000" w:themeColor="text1"/>
          <w:kern w:val="0"/>
          <w:sz w:val="24"/>
          <w:lang w:val="en-GB"/>
        </w:rPr>
        <w:lastRenderedPageBreak/>
        <w:t xml:space="preserve">would </w:t>
      </w:r>
      <w:r w:rsidR="00794B0F" w:rsidRPr="001A0268">
        <w:rPr>
          <w:rFonts w:ascii="Times New Roman" w:hAnsi="Times New Roman"/>
          <w:color w:val="000000" w:themeColor="text1"/>
          <w:kern w:val="0"/>
          <w:sz w:val="24"/>
          <w:lang w:val="en-GB"/>
        </w:rPr>
        <w:t>use</w:t>
      </w:r>
      <w:r w:rsidR="008738C6" w:rsidRPr="001A0268">
        <w:rPr>
          <w:rFonts w:ascii="Times New Roman" w:hAnsi="Times New Roman"/>
          <w:color w:val="000000" w:themeColor="text1"/>
          <w:kern w:val="0"/>
          <w:sz w:val="24"/>
          <w:lang w:val="en-GB"/>
        </w:rPr>
        <w:t xml:space="preserve"> other measures</w:t>
      </w:r>
      <w:r w:rsidR="00794B0F" w:rsidRPr="001A0268">
        <w:rPr>
          <w:rFonts w:ascii="Times New Roman" w:hAnsi="Times New Roman"/>
          <w:color w:val="000000" w:themeColor="text1"/>
          <w:kern w:val="0"/>
          <w:sz w:val="24"/>
          <w:lang w:val="en-GB"/>
        </w:rPr>
        <w:t xml:space="preserve"> </w:t>
      </w:r>
      <w:r w:rsidR="00794B0F" w:rsidRPr="001A0268">
        <w:rPr>
          <w:rFonts w:ascii="Times New Roman" w:eastAsia="Times New Roman" w:hAnsi="Times New Roman"/>
          <w:color w:val="000000" w:themeColor="text1"/>
          <w:sz w:val="24"/>
        </w:rPr>
        <w:t>to assess body size and composition</w:t>
      </w:r>
      <w:r w:rsidR="008738C6" w:rsidRPr="001A0268">
        <w:rPr>
          <w:rFonts w:ascii="Times New Roman" w:hAnsi="Times New Roman"/>
          <w:color w:val="000000" w:themeColor="text1"/>
          <w:kern w:val="0"/>
          <w:sz w:val="24"/>
          <w:lang w:val="en-GB"/>
        </w:rPr>
        <w:t xml:space="preserve">. </w:t>
      </w:r>
      <w:r w:rsidR="00794B0F" w:rsidRPr="001A0268">
        <w:rPr>
          <w:rFonts w:ascii="Times New Roman" w:hAnsi="Times New Roman"/>
          <w:color w:val="000000" w:themeColor="text1"/>
          <w:kern w:val="0"/>
          <w:sz w:val="24"/>
          <w:lang w:val="en-GB"/>
        </w:rPr>
        <w:t>Moreover, i</w:t>
      </w:r>
      <w:r w:rsidR="008738C6" w:rsidRPr="001A0268">
        <w:rPr>
          <w:rFonts w:ascii="Times New Roman" w:hAnsi="Times New Roman"/>
          <w:color w:val="000000" w:themeColor="text1"/>
          <w:kern w:val="0"/>
          <w:sz w:val="24"/>
          <w:lang w:val="en-GB"/>
        </w:rPr>
        <w:t>t is now further recognised that the</w:t>
      </w:r>
      <w:r w:rsidR="00131EF9" w:rsidRPr="001A0268">
        <w:rPr>
          <w:rFonts w:ascii="Times New Roman" w:hAnsi="Times New Roman"/>
          <w:color w:val="000000" w:themeColor="text1"/>
          <w:kern w:val="0"/>
          <w:sz w:val="24"/>
          <w:lang w:val="en-GB"/>
        </w:rPr>
        <w:t xml:space="preserve"> BMI th</w:t>
      </w:r>
      <w:r w:rsidRPr="001A0268">
        <w:rPr>
          <w:rFonts w:ascii="Times New Roman" w:hAnsi="Times New Roman"/>
          <w:color w:val="000000" w:themeColor="text1"/>
          <w:kern w:val="0"/>
          <w:sz w:val="24"/>
          <w:lang w:val="en-GB"/>
        </w:rPr>
        <w:t xml:space="preserve">resholds should be </w:t>
      </w:r>
      <w:r w:rsidR="0089639C" w:rsidRPr="001A0268">
        <w:rPr>
          <w:rFonts w:ascii="Times New Roman" w:eastAsia="Times New Roman" w:hAnsi="Times New Roman"/>
          <w:color w:val="000000" w:themeColor="text1"/>
          <w:sz w:val="24"/>
        </w:rPr>
        <w:t xml:space="preserve">different for different ethnicities e.g. </w:t>
      </w:r>
      <w:r w:rsidRPr="001A0268">
        <w:rPr>
          <w:rFonts w:ascii="Times New Roman" w:hAnsi="Times New Roman"/>
          <w:color w:val="000000" w:themeColor="text1"/>
          <w:kern w:val="0"/>
          <w:sz w:val="24"/>
          <w:lang w:val="en-GB"/>
        </w:rPr>
        <w:t>reduced by 2.5kg/m</w:t>
      </w:r>
      <w:r w:rsidRPr="001A0268">
        <w:rPr>
          <w:rFonts w:ascii="Times New Roman" w:hAnsi="Times New Roman"/>
          <w:color w:val="000000" w:themeColor="text1"/>
          <w:kern w:val="0"/>
          <w:sz w:val="24"/>
          <w:vertAlign w:val="superscript"/>
          <w:lang w:val="en-GB"/>
        </w:rPr>
        <w:t>2</w:t>
      </w:r>
      <w:r w:rsidRPr="001A0268">
        <w:rPr>
          <w:rFonts w:ascii="Times New Roman" w:hAnsi="Times New Roman"/>
          <w:color w:val="000000" w:themeColor="text1"/>
          <w:kern w:val="0"/>
          <w:sz w:val="24"/>
          <w:lang w:val="en-GB"/>
        </w:rPr>
        <w:t xml:space="preserve"> for Asian patients </w:t>
      </w:r>
      <w:r w:rsidR="00131EF9" w:rsidRPr="001A0268">
        <w:rPr>
          <w:rFonts w:ascii="Times New Roman" w:hAnsi="Times New Roman"/>
          <w:color w:val="000000" w:themeColor="text1"/>
          <w:kern w:val="0"/>
          <w:sz w:val="24"/>
          <w:lang w:val="en-GB"/>
        </w:rPr>
        <w:fldChar w:fldCharType="begin"/>
      </w:r>
      <w:r w:rsidR="00E01D33" w:rsidRPr="001A0268">
        <w:rPr>
          <w:rFonts w:ascii="Times New Roman" w:hAnsi="Times New Roman"/>
          <w:color w:val="000000" w:themeColor="text1"/>
          <w:kern w:val="0"/>
          <w:sz w:val="24"/>
          <w:lang w:val="en-GB"/>
        </w:rPr>
        <w:instrText xml:space="preserve"> ADDIN EN.CITE &lt;EndNote&gt;&lt;Cite&gt;&lt;Author&gt;Yang&lt;/Author&gt;&lt;Year&gt;2021&lt;/Year&gt;&lt;RecNum&gt;899&lt;/RecNum&gt;&lt;DisplayText&gt;(10)&lt;/DisplayText&gt;&lt;record&gt;&lt;rec-number&gt;899&lt;/rec-number&gt;&lt;foreign-keys&gt;&lt;key app="EN" db-id="sds2zedzldwt5ue92fn50rzraxvf5xxetv0x" timestamp="1628038983"&gt;899&lt;/key&gt;&lt;/foreign-keys&gt;&lt;ref-type name="Journal Article"&gt;17&lt;/ref-type&gt;&lt;contributors&gt;&lt;authors&gt;&lt;author&gt;Yang, W.&lt;/author&gt;&lt;author&gt;Wang, C.&lt;/author&gt;&lt;/authors&gt;&lt;/contributors&gt;&lt;auth-address&gt;Department of Metabolic and Bariatric Surgery, The First Affiliated Hospital of Jinan University, Guangzhou, Guangdong, China. yangwah@qq.com.&amp;#xD;Joint Institute of Metabolic Medicine Between State Key Laboratory of Pharmaceutical Biotechnology, The University of Hong Kong and Jinan University, Guangzhou, China. yangwah@qq.com.&amp;#xD;State Key Laboratory of Pharmaceutical Biotechnology, LKS Faculty of Medicine, The University of Hong Kong, Hong Kong, China. yangwah@qq.com.&amp;#xD;Department of Medicine, LKS Faculty of Medicine, The University of Hong Kong, Hong Kong, China. yangwah@qq.com.&amp;#xD;Department of Metabolic and Bariatric Surgery, The First Affiliated Hospital of Jinan University, Guangzhou, Guangdong, China.&amp;#xD;Joint Institute of Metabolic Medicine Between State Key Laboratory of Pharmaceutical Biotechnology, The University of Hong Kong and Jinan University, Guangzhou, China.&lt;/auth-address&gt;&lt;titles&gt;&lt;title&gt;Metabolic Surgery Needs Stronger Endorsement in Asian T2DM Patients with Low BMI&lt;/title&gt;&lt;secondary-title&gt;Obes Surg&lt;/secondary-title&gt;&lt;/titles&gt;&lt;periodical&gt;&lt;full-title&gt;Obes Surg&lt;/full-title&gt;&lt;/periodical&gt;&lt;edition&gt;2021/08/04&lt;/edition&gt;&lt;dates&gt;&lt;year&gt;2021&lt;/year&gt;&lt;pub-dates&gt;&lt;date&gt;Aug 3&lt;/date&gt;&lt;/pub-dates&gt;&lt;/dates&gt;&lt;isbn&gt;0960-8923&lt;/isbn&gt;&lt;accession-num&gt;34342801&lt;/accession-num&gt;&lt;urls&gt;&lt;/urls&gt;&lt;electronic-resource-num&gt;10.1007/s11695-021-05636-y&lt;/electronic-resource-num&gt;&lt;remote-database-provider&gt;NLM&lt;/remote-database-provider&gt;&lt;language&gt;eng&lt;/language&gt;&lt;/record&gt;&lt;/Cite&gt;&lt;/EndNote&gt;</w:instrText>
      </w:r>
      <w:r w:rsidR="00131EF9" w:rsidRPr="001A0268">
        <w:rPr>
          <w:rFonts w:ascii="Times New Roman" w:hAnsi="Times New Roman"/>
          <w:color w:val="000000" w:themeColor="text1"/>
          <w:kern w:val="0"/>
          <w:sz w:val="24"/>
          <w:lang w:val="en-GB"/>
        </w:rPr>
        <w:fldChar w:fldCharType="separate"/>
      </w:r>
      <w:r w:rsidR="00E01D33" w:rsidRPr="001A0268">
        <w:rPr>
          <w:rFonts w:ascii="Times New Roman" w:hAnsi="Times New Roman"/>
          <w:noProof/>
          <w:color w:val="000000" w:themeColor="text1"/>
          <w:kern w:val="0"/>
          <w:sz w:val="24"/>
          <w:lang w:val="en-GB"/>
        </w:rPr>
        <w:t>(10)</w:t>
      </w:r>
      <w:r w:rsidR="00131EF9" w:rsidRPr="001A0268">
        <w:rPr>
          <w:rFonts w:ascii="Times New Roman" w:hAnsi="Times New Roman"/>
          <w:color w:val="000000" w:themeColor="text1"/>
          <w:kern w:val="0"/>
          <w:sz w:val="24"/>
          <w:lang w:val="en-GB"/>
        </w:rPr>
        <w:fldChar w:fldCharType="end"/>
      </w:r>
      <w:r w:rsidRPr="001A0268">
        <w:rPr>
          <w:rFonts w:ascii="Times New Roman" w:hAnsi="Times New Roman"/>
          <w:color w:val="000000" w:themeColor="text1"/>
          <w:kern w:val="0"/>
          <w:sz w:val="24"/>
          <w:lang w:val="en-GB"/>
        </w:rPr>
        <w:t xml:space="preserve">. </w:t>
      </w:r>
      <w:r w:rsidR="0089639C" w:rsidRPr="001A0268">
        <w:rPr>
          <w:rFonts w:ascii="Times New Roman" w:hAnsi="Times New Roman"/>
          <w:color w:val="000000" w:themeColor="text1"/>
          <w:kern w:val="0"/>
          <w:sz w:val="24"/>
          <w:lang w:val="en-GB"/>
        </w:rPr>
        <w:t xml:space="preserve">Moreover, minimum </w:t>
      </w:r>
      <w:r w:rsidR="008738C6" w:rsidRPr="001A0268">
        <w:rPr>
          <w:rFonts w:ascii="Times New Roman" w:hAnsi="Times New Roman"/>
          <w:color w:val="000000" w:themeColor="text1"/>
          <w:kern w:val="0"/>
          <w:sz w:val="24"/>
          <w:lang w:val="en-GB"/>
        </w:rPr>
        <w:t xml:space="preserve">BMI cut-offs indicated by respondents for patients with and without T2DM also make an interesting </w:t>
      </w:r>
      <w:r w:rsidR="0089639C" w:rsidRPr="001A0268">
        <w:rPr>
          <w:rFonts w:ascii="Times New Roman" w:hAnsi="Times New Roman"/>
          <w:color w:val="000000" w:themeColor="text1"/>
          <w:kern w:val="0"/>
          <w:sz w:val="24"/>
          <w:lang w:val="en-GB"/>
        </w:rPr>
        <w:t>finding</w:t>
      </w:r>
      <w:r w:rsidR="008738C6" w:rsidRPr="001A0268">
        <w:rPr>
          <w:rFonts w:ascii="Times New Roman" w:hAnsi="Times New Roman"/>
          <w:color w:val="000000" w:themeColor="text1"/>
          <w:kern w:val="0"/>
          <w:sz w:val="24"/>
          <w:lang w:val="en-GB"/>
        </w:rPr>
        <w:t xml:space="preserve"> </w:t>
      </w:r>
      <w:r w:rsidR="0089639C" w:rsidRPr="001A0268">
        <w:rPr>
          <w:rFonts w:ascii="Times New Roman" w:hAnsi="Times New Roman"/>
          <w:color w:val="000000" w:themeColor="text1"/>
          <w:kern w:val="0"/>
          <w:sz w:val="24"/>
          <w:lang w:val="en-GB"/>
        </w:rPr>
        <w:t>as</w:t>
      </w:r>
      <w:r w:rsidR="008738C6" w:rsidRPr="001A0268">
        <w:rPr>
          <w:rFonts w:ascii="Times New Roman" w:hAnsi="Times New Roman"/>
          <w:color w:val="000000" w:themeColor="text1"/>
          <w:kern w:val="0"/>
          <w:sz w:val="24"/>
          <w:lang w:val="en-GB"/>
        </w:rPr>
        <w:t xml:space="preserve"> 109 </w:t>
      </w:r>
      <w:r w:rsidR="00594618" w:rsidRPr="001A0268">
        <w:rPr>
          <w:rFonts w:ascii="Times New Roman" w:hAnsi="Times New Roman"/>
          <w:color w:val="000000" w:themeColor="text1"/>
          <w:kern w:val="0"/>
          <w:sz w:val="24"/>
          <w:lang w:val="en-GB"/>
        </w:rPr>
        <w:t xml:space="preserve">(21.7%) </w:t>
      </w:r>
      <w:r w:rsidR="008738C6" w:rsidRPr="001A0268">
        <w:rPr>
          <w:rFonts w:ascii="Times New Roman" w:hAnsi="Times New Roman"/>
          <w:color w:val="000000" w:themeColor="text1"/>
          <w:kern w:val="0"/>
          <w:sz w:val="24"/>
          <w:lang w:val="en-GB"/>
        </w:rPr>
        <w:t xml:space="preserve">respondents indicated that they would consider surgery for patients with BMI </w:t>
      </w:r>
      <w:r w:rsidR="008738C6" w:rsidRPr="001A0268">
        <w:rPr>
          <w:rFonts w:ascii="Times New Roman" w:hAnsi="Times New Roman"/>
          <w:color w:val="000000" w:themeColor="text1"/>
          <w:sz w:val="24"/>
        </w:rPr>
        <w:t>≤ 30 kg/m</w:t>
      </w:r>
      <w:r w:rsidR="008738C6" w:rsidRPr="001A0268">
        <w:rPr>
          <w:rFonts w:ascii="Times New Roman" w:hAnsi="Times New Roman"/>
          <w:color w:val="000000" w:themeColor="text1"/>
          <w:sz w:val="24"/>
          <w:vertAlign w:val="superscript"/>
        </w:rPr>
        <w:t xml:space="preserve">2 </w:t>
      </w:r>
      <w:r w:rsidR="00594618" w:rsidRPr="001A0268">
        <w:rPr>
          <w:rFonts w:ascii="Times New Roman" w:hAnsi="Times New Roman"/>
          <w:color w:val="000000" w:themeColor="text1"/>
          <w:sz w:val="24"/>
        </w:rPr>
        <w:t xml:space="preserve">in without T2DM and 280 (55.7%) would consider this for </w:t>
      </w:r>
      <w:r w:rsidR="00594618" w:rsidRPr="001A0268">
        <w:rPr>
          <w:rFonts w:ascii="Times New Roman" w:hAnsi="Times New Roman"/>
          <w:color w:val="000000" w:themeColor="text1"/>
          <w:kern w:val="0"/>
          <w:sz w:val="24"/>
          <w:lang w:val="en-GB"/>
        </w:rPr>
        <w:t xml:space="preserve">patients with BMI </w:t>
      </w:r>
      <w:r w:rsidR="00594618" w:rsidRPr="001A0268">
        <w:rPr>
          <w:rFonts w:ascii="Times New Roman" w:hAnsi="Times New Roman"/>
          <w:color w:val="000000" w:themeColor="text1"/>
          <w:sz w:val="24"/>
        </w:rPr>
        <w:t>≤ 30 kg/m</w:t>
      </w:r>
      <w:r w:rsidR="00594618" w:rsidRPr="001A0268">
        <w:rPr>
          <w:rFonts w:ascii="Times New Roman" w:hAnsi="Times New Roman"/>
          <w:color w:val="000000" w:themeColor="text1"/>
          <w:sz w:val="24"/>
          <w:vertAlign w:val="superscript"/>
        </w:rPr>
        <w:t xml:space="preserve">2 </w:t>
      </w:r>
      <w:r w:rsidR="00594618" w:rsidRPr="001A0268">
        <w:rPr>
          <w:rFonts w:ascii="Times New Roman" w:hAnsi="Times New Roman"/>
          <w:color w:val="000000" w:themeColor="text1"/>
          <w:sz w:val="24"/>
        </w:rPr>
        <w:t>in with T2DM.</w:t>
      </w:r>
    </w:p>
    <w:p w14:paraId="683DA5F5" w14:textId="77777777" w:rsidR="0015734D" w:rsidRPr="001A0268" w:rsidRDefault="0015734D" w:rsidP="00BE6E55">
      <w:pPr>
        <w:tabs>
          <w:tab w:val="left" w:pos="1890"/>
        </w:tabs>
        <w:spacing w:line="480" w:lineRule="auto"/>
        <w:rPr>
          <w:rFonts w:ascii="Times New Roman" w:hAnsi="Times New Roman"/>
          <w:color w:val="000000" w:themeColor="text1"/>
          <w:sz w:val="24"/>
          <w:lang w:val="en-GB"/>
        </w:rPr>
      </w:pPr>
    </w:p>
    <w:p w14:paraId="75D3DC7F" w14:textId="7846ED28" w:rsidR="0015734D" w:rsidRPr="001A0268" w:rsidRDefault="008D7662" w:rsidP="00BE6E55">
      <w:pPr>
        <w:widowControl/>
        <w:spacing w:line="480" w:lineRule="auto"/>
        <w:rPr>
          <w:rFonts w:ascii="Times New Roman" w:hAnsi="Times New Roman"/>
          <w:b/>
          <w:bCs/>
          <w:i/>
          <w:iCs/>
          <w:color w:val="000000" w:themeColor="text1"/>
          <w:sz w:val="24"/>
          <w:lang w:val="en-GB"/>
        </w:rPr>
      </w:pPr>
      <w:r w:rsidRPr="001A0268">
        <w:rPr>
          <w:rFonts w:ascii="Times New Roman" w:hAnsi="Times New Roman"/>
          <w:b/>
          <w:bCs/>
          <w:i/>
          <w:iCs/>
          <w:color w:val="000000" w:themeColor="text1"/>
          <w:sz w:val="24"/>
          <w:lang w:val="en-GB"/>
        </w:rPr>
        <w:t>Preoperative Nutritional Screening</w:t>
      </w:r>
      <w:r w:rsidR="00B75952" w:rsidRPr="001A0268">
        <w:rPr>
          <w:rFonts w:ascii="Times New Roman" w:hAnsi="Times New Roman"/>
          <w:b/>
          <w:bCs/>
          <w:i/>
          <w:iCs/>
          <w:color w:val="000000" w:themeColor="text1"/>
          <w:sz w:val="24"/>
          <w:lang w:val="en-GB"/>
        </w:rPr>
        <w:t xml:space="preserve"> and Treatment</w:t>
      </w:r>
    </w:p>
    <w:p w14:paraId="73103D63" w14:textId="48334EF6" w:rsidR="008646B2" w:rsidRPr="001A0268" w:rsidRDefault="008D7662" w:rsidP="00BE6E55">
      <w:pPr>
        <w:spacing w:line="480" w:lineRule="auto"/>
        <w:rPr>
          <w:rFonts w:ascii="Times New Roman" w:eastAsia="Times New Roman" w:hAnsi="Times New Roman"/>
          <w:color w:val="000000" w:themeColor="text1"/>
          <w:sz w:val="24"/>
        </w:rPr>
      </w:pPr>
      <w:r w:rsidRPr="001A0268">
        <w:rPr>
          <w:rFonts w:ascii="Times New Roman" w:hAnsi="Times New Roman"/>
          <w:color w:val="000000" w:themeColor="text1"/>
          <w:sz w:val="24"/>
          <w:lang w:val="en-GB"/>
        </w:rPr>
        <w:t xml:space="preserve">It </w:t>
      </w:r>
      <w:r w:rsidR="00667832" w:rsidRPr="001A0268">
        <w:rPr>
          <w:rFonts w:ascii="Times New Roman" w:hAnsi="Times New Roman"/>
          <w:color w:val="000000" w:themeColor="text1"/>
          <w:sz w:val="24"/>
          <w:lang w:val="en-GB"/>
        </w:rPr>
        <w:t>is</w:t>
      </w:r>
      <w:r w:rsidRPr="001A0268">
        <w:rPr>
          <w:rFonts w:ascii="Times New Roman" w:hAnsi="Times New Roman"/>
          <w:color w:val="000000" w:themeColor="text1"/>
          <w:sz w:val="24"/>
          <w:lang w:val="en-GB"/>
        </w:rPr>
        <w:t xml:space="preserve"> known that patients with obesity may have </w:t>
      </w:r>
      <w:r w:rsidR="00667832" w:rsidRPr="001A0268">
        <w:rPr>
          <w:rFonts w:ascii="Times New Roman" w:hAnsi="Times New Roman"/>
          <w:color w:val="000000" w:themeColor="text1"/>
          <w:sz w:val="24"/>
          <w:lang w:val="en-GB"/>
        </w:rPr>
        <w:t xml:space="preserve">many pre-existing </w:t>
      </w:r>
      <w:r w:rsidRPr="001A0268">
        <w:rPr>
          <w:rFonts w:ascii="Times New Roman" w:hAnsi="Times New Roman"/>
          <w:color w:val="000000" w:themeColor="text1"/>
          <w:sz w:val="24"/>
          <w:lang w:val="en-GB"/>
        </w:rPr>
        <w:t>nutritional deficiencies</w:t>
      </w:r>
      <w:r w:rsidR="00366397" w:rsidRPr="001A0268">
        <w:rPr>
          <w:rFonts w:ascii="Times New Roman" w:hAnsi="Times New Roman"/>
          <w:color w:val="000000" w:themeColor="text1"/>
          <w:sz w:val="24"/>
          <w:lang w:val="en-GB"/>
        </w:rPr>
        <w:t xml:space="preserve">, </w:t>
      </w:r>
      <w:r w:rsidR="00955180" w:rsidRPr="001A0268">
        <w:rPr>
          <w:rFonts w:ascii="Times New Roman" w:hAnsi="Times New Roman"/>
          <w:color w:val="000000" w:themeColor="text1"/>
          <w:sz w:val="24"/>
          <w:lang w:val="en-GB"/>
        </w:rPr>
        <w:t xml:space="preserve">which may be exacerbated </w:t>
      </w:r>
      <w:r w:rsidR="00667832" w:rsidRPr="001A0268">
        <w:rPr>
          <w:rFonts w:ascii="Times New Roman" w:hAnsi="Times New Roman"/>
          <w:color w:val="000000" w:themeColor="text1"/>
          <w:sz w:val="24"/>
          <w:lang w:val="en-GB"/>
        </w:rPr>
        <w:t xml:space="preserve">by surgery </w:t>
      </w:r>
      <w:r w:rsidR="00366397" w:rsidRPr="001A0268">
        <w:rPr>
          <w:rFonts w:ascii="Times New Roman" w:hAnsi="Times New Roman"/>
          <w:color w:val="000000" w:themeColor="text1"/>
          <w:sz w:val="24"/>
          <w:lang w:val="en-GB"/>
        </w:rPr>
        <w:t xml:space="preserve">and may lead to postoperative complications if not treated </w:t>
      </w:r>
      <w:r w:rsidR="00366397" w:rsidRPr="001A0268">
        <w:rPr>
          <w:rFonts w:ascii="Times New Roman" w:hAnsi="Times New Roman"/>
          <w:color w:val="000000" w:themeColor="text1"/>
          <w:sz w:val="24"/>
          <w:lang w:val="en-GB"/>
        </w:rPr>
        <w:fldChar w:fldCharType="begin">
          <w:fldData xml:space="preserve">PEVuZE5vdGU+PENpdGU+PEF1dGhvcj5HdWFuPC9BdXRob3I+PFllYXI+MjAxODwvWWVhcj48UmVj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</w:fldData>
        </w:fldChar>
      </w:r>
      <w:r w:rsidR="00E01D33" w:rsidRPr="001A0268">
        <w:rPr>
          <w:rFonts w:ascii="Times New Roman" w:hAnsi="Times New Roman"/>
          <w:color w:val="000000" w:themeColor="text1"/>
          <w:sz w:val="24"/>
          <w:lang w:val="en-GB"/>
        </w:rPr>
        <w:instrText xml:space="preserve"> ADDIN EN.CITE </w:instrText>
      </w:r>
      <w:r w:rsidR="00E01D33" w:rsidRPr="001A0268">
        <w:rPr>
          <w:rFonts w:ascii="Times New Roman" w:hAnsi="Times New Roman"/>
          <w:color w:val="000000" w:themeColor="text1"/>
          <w:sz w:val="24"/>
          <w:lang w:val="en-GB"/>
        </w:rPr>
        <w:fldChar w:fldCharType="begin">
          <w:fldData xml:space="preserve">PEVuZE5vdGU+PENpdGU+PEF1dGhvcj5HdWFuPC9BdXRob3I+PFllYXI+MjAxODwvWWVhcj48UmVj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</w:fldData>
        </w:fldChar>
      </w:r>
      <w:r w:rsidR="00E01D33" w:rsidRPr="001A0268">
        <w:rPr>
          <w:rFonts w:ascii="Times New Roman" w:hAnsi="Times New Roman"/>
          <w:color w:val="000000" w:themeColor="text1"/>
          <w:sz w:val="24"/>
          <w:lang w:val="en-GB"/>
        </w:rPr>
        <w:instrText xml:space="preserve"> ADDIN EN.CITE.DATA </w:instrText>
      </w:r>
      <w:r w:rsidR="00E01D33" w:rsidRPr="001A0268">
        <w:rPr>
          <w:rFonts w:ascii="Times New Roman" w:hAnsi="Times New Roman"/>
          <w:color w:val="000000" w:themeColor="text1"/>
          <w:sz w:val="24"/>
          <w:lang w:val="en-GB"/>
        </w:rPr>
      </w:r>
      <w:r w:rsidR="00E01D33" w:rsidRPr="001A0268">
        <w:rPr>
          <w:rFonts w:ascii="Times New Roman" w:hAnsi="Times New Roman"/>
          <w:color w:val="000000" w:themeColor="text1"/>
          <w:sz w:val="24"/>
          <w:lang w:val="en-GB"/>
        </w:rPr>
        <w:fldChar w:fldCharType="end"/>
      </w:r>
      <w:r w:rsidR="00366397" w:rsidRPr="001A0268">
        <w:rPr>
          <w:rFonts w:ascii="Times New Roman" w:hAnsi="Times New Roman"/>
          <w:color w:val="000000" w:themeColor="text1"/>
          <w:sz w:val="24"/>
          <w:lang w:val="en-GB"/>
        </w:rPr>
      </w:r>
      <w:r w:rsidR="00366397" w:rsidRPr="001A0268">
        <w:rPr>
          <w:rFonts w:ascii="Times New Roman" w:hAnsi="Times New Roman"/>
          <w:color w:val="000000" w:themeColor="text1"/>
          <w:sz w:val="24"/>
          <w:lang w:val="en-GB"/>
        </w:rPr>
        <w:fldChar w:fldCharType="separate"/>
      </w:r>
      <w:r w:rsidR="00E01D33" w:rsidRPr="001A0268">
        <w:rPr>
          <w:rFonts w:ascii="Times New Roman" w:hAnsi="Times New Roman"/>
          <w:noProof/>
          <w:color w:val="000000" w:themeColor="text1"/>
          <w:sz w:val="24"/>
          <w:lang w:val="en-GB"/>
        </w:rPr>
        <w:t>(14-20)</w:t>
      </w:r>
      <w:r w:rsidR="00366397" w:rsidRPr="001A0268">
        <w:rPr>
          <w:rFonts w:ascii="Times New Roman" w:hAnsi="Times New Roman"/>
          <w:color w:val="000000" w:themeColor="text1"/>
          <w:sz w:val="24"/>
          <w:lang w:val="en-GB"/>
        </w:rPr>
        <w:fldChar w:fldCharType="end"/>
      </w:r>
      <w:r w:rsidRPr="001A0268">
        <w:rPr>
          <w:rFonts w:ascii="Times New Roman" w:hAnsi="Times New Roman"/>
          <w:color w:val="000000" w:themeColor="text1"/>
          <w:sz w:val="24"/>
          <w:lang w:val="en-GB"/>
        </w:rPr>
        <w:t>.</w:t>
      </w:r>
      <w:r w:rsidR="00192EB7" w:rsidRPr="001A0268">
        <w:rPr>
          <w:rFonts w:ascii="Times New Roman" w:hAnsi="Times New Roman"/>
          <w:color w:val="000000" w:themeColor="text1"/>
          <w:sz w:val="24"/>
          <w:lang w:val="en-GB"/>
        </w:rPr>
        <w:t xml:space="preserve"> </w:t>
      </w:r>
      <w:r w:rsidR="00920F2B" w:rsidRPr="001A0268">
        <w:rPr>
          <w:rFonts w:ascii="Times New Roman" w:eastAsia="Times New Roman" w:hAnsi="Times New Roman"/>
          <w:color w:val="000000" w:themeColor="text1"/>
          <w:sz w:val="24"/>
        </w:rPr>
        <w:t>However</w:t>
      </w:r>
      <w:r w:rsidR="0045607B" w:rsidRPr="001A0268">
        <w:rPr>
          <w:rFonts w:ascii="Times New Roman" w:eastAsia="Times New Roman" w:hAnsi="Times New Roman"/>
          <w:color w:val="000000" w:themeColor="text1"/>
          <w:sz w:val="24"/>
        </w:rPr>
        <w:t xml:space="preserve"> routine supplementation after surgery with adequate dosages of micronutrients</w:t>
      </w:r>
      <w:r w:rsidR="008E0B6C" w:rsidRPr="001A0268">
        <w:rPr>
          <w:rFonts w:ascii="Times New Roman" w:eastAsia="Times New Roman" w:hAnsi="Times New Roman"/>
          <w:color w:val="000000" w:themeColor="text1"/>
          <w:sz w:val="24"/>
        </w:rPr>
        <w:t xml:space="preserve"> </w:t>
      </w:r>
      <w:r w:rsidR="008E0B6C" w:rsidRPr="001A0268">
        <w:rPr>
          <w:rFonts w:ascii="Times New Roman" w:eastAsia="Times New Roman" w:hAnsi="Times New Roman"/>
          <w:color w:val="000000" w:themeColor="text1"/>
          <w:sz w:val="24"/>
        </w:rPr>
        <w:fldChar w:fldCharType="begin">
          <w:fldData xml:space="preserve">PEVuZE5vdGU+PENpdGU+PEF1dGhvcj5NYWhhd2FyPC9BdXRob3I+PFllYXI+MjAxNzwvWWVhcj48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</w:fldData>
        </w:fldChar>
      </w:r>
      <w:r w:rsidR="00E01D33" w:rsidRPr="001A0268">
        <w:rPr>
          <w:rFonts w:ascii="Times New Roman" w:eastAsia="Times New Roman" w:hAnsi="Times New Roman"/>
          <w:color w:val="000000" w:themeColor="text1"/>
          <w:sz w:val="24"/>
        </w:rPr>
        <w:instrText xml:space="preserve"> ADDIN EN.CITE </w:instrText>
      </w:r>
      <w:r w:rsidR="00E01D33" w:rsidRPr="001A0268">
        <w:rPr>
          <w:rFonts w:ascii="Times New Roman" w:eastAsia="Times New Roman" w:hAnsi="Times New Roman"/>
          <w:color w:val="000000" w:themeColor="text1"/>
          <w:sz w:val="24"/>
        </w:rPr>
        <w:fldChar w:fldCharType="begin">
          <w:fldData xml:space="preserve">PEVuZE5vdGU+PENpdGU+PEF1dGhvcj5NYWhhd2FyPC9BdXRob3I+PFllYXI+MjAxNzwvWWVhcj48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</w:fldData>
        </w:fldChar>
      </w:r>
      <w:r w:rsidR="00E01D33" w:rsidRPr="001A0268">
        <w:rPr>
          <w:rFonts w:ascii="Times New Roman" w:eastAsia="Times New Roman" w:hAnsi="Times New Roman"/>
          <w:color w:val="000000" w:themeColor="text1"/>
          <w:sz w:val="24"/>
        </w:rPr>
        <w:instrText xml:space="preserve"> ADDIN EN.CITE.DATA </w:instrText>
      </w:r>
      <w:r w:rsidR="00E01D33" w:rsidRPr="001A0268">
        <w:rPr>
          <w:rFonts w:ascii="Times New Roman" w:eastAsia="Times New Roman" w:hAnsi="Times New Roman"/>
          <w:color w:val="000000" w:themeColor="text1"/>
          <w:sz w:val="24"/>
        </w:rPr>
      </w:r>
      <w:r w:rsidR="00E01D33" w:rsidRPr="001A0268">
        <w:rPr>
          <w:rFonts w:ascii="Times New Roman" w:eastAsia="Times New Roman" w:hAnsi="Times New Roman"/>
          <w:color w:val="000000" w:themeColor="text1"/>
          <w:sz w:val="24"/>
        </w:rPr>
        <w:fldChar w:fldCharType="end"/>
      </w:r>
      <w:r w:rsidR="008E0B6C" w:rsidRPr="001A0268">
        <w:rPr>
          <w:rFonts w:ascii="Times New Roman" w:eastAsia="Times New Roman" w:hAnsi="Times New Roman"/>
          <w:color w:val="000000" w:themeColor="text1"/>
          <w:sz w:val="24"/>
        </w:rPr>
      </w:r>
      <w:r w:rsidR="008E0B6C" w:rsidRPr="001A0268">
        <w:rPr>
          <w:rFonts w:ascii="Times New Roman" w:eastAsia="Times New Roman" w:hAnsi="Times New Roman"/>
          <w:color w:val="000000" w:themeColor="text1"/>
          <w:sz w:val="24"/>
        </w:rPr>
        <w:fldChar w:fldCharType="separate"/>
      </w:r>
      <w:r w:rsidR="00E01D33" w:rsidRPr="001A0268">
        <w:rPr>
          <w:rFonts w:ascii="Times New Roman" w:eastAsia="Times New Roman" w:hAnsi="Times New Roman"/>
          <w:noProof/>
          <w:color w:val="000000" w:themeColor="text1"/>
          <w:sz w:val="24"/>
        </w:rPr>
        <w:t>(21, 22)</w:t>
      </w:r>
      <w:r w:rsidR="008E0B6C" w:rsidRPr="001A0268">
        <w:rPr>
          <w:rFonts w:ascii="Times New Roman" w:eastAsia="Times New Roman" w:hAnsi="Times New Roman"/>
          <w:color w:val="000000" w:themeColor="text1"/>
          <w:sz w:val="24"/>
        </w:rPr>
        <w:fldChar w:fldCharType="end"/>
      </w:r>
      <w:r w:rsidR="009669E6" w:rsidRPr="001A0268">
        <w:rPr>
          <w:rFonts w:ascii="Times New Roman" w:eastAsia="Times New Roman" w:hAnsi="Times New Roman"/>
          <w:color w:val="000000" w:themeColor="text1"/>
          <w:sz w:val="24"/>
        </w:rPr>
        <w:t xml:space="preserve"> </w:t>
      </w:r>
      <w:r w:rsidR="0045607B" w:rsidRPr="001A0268">
        <w:rPr>
          <w:rFonts w:ascii="Times New Roman" w:eastAsia="Times New Roman" w:hAnsi="Times New Roman"/>
          <w:color w:val="000000" w:themeColor="text1"/>
          <w:sz w:val="24"/>
        </w:rPr>
        <w:t xml:space="preserve">is probably more important than preoperative correction. </w:t>
      </w:r>
      <w:r w:rsidR="009F2BFA" w:rsidRPr="001A0268">
        <w:rPr>
          <w:rFonts w:ascii="Times New Roman" w:eastAsia="Times New Roman" w:hAnsi="Times New Roman"/>
          <w:color w:val="000000" w:themeColor="text1"/>
          <w:sz w:val="24"/>
        </w:rPr>
        <w:t xml:space="preserve">In our survey, </w:t>
      </w:r>
      <w:r w:rsidR="00BE6E55" w:rsidRPr="001A0268">
        <w:rPr>
          <w:rFonts w:ascii="Times New Roman" w:eastAsia="Times New Roman" w:hAnsi="Times New Roman"/>
          <w:color w:val="000000" w:themeColor="text1"/>
          <w:sz w:val="24"/>
        </w:rPr>
        <w:t>most respondents routinely recommend preoperative nutritional screening (77.5%) and preoperative treatment for nutritional deficiencies or abnormalities (64.6%) for all patients.</w:t>
      </w:r>
      <w:r w:rsidR="00BE6E55" w:rsidRPr="001A0268">
        <w:rPr>
          <w:rFonts w:ascii="Times New Roman" w:eastAsia="Times New Roman" w:hAnsi="Times New Roman" w:hint="eastAsia"/>
          <w:color w:val="000000" w:themeColor="text1"/>
          <w:sz w:val="24"/>
        </w:rPr>
        <w:t xml:space="preserve"> </w:t>
      </w:r>
      <w:r w:rsidR="007278C2" w:rsidRPr="001A0268">
        <w:rPr>
          <w:rFonts w:ascii="Times New Roman" w:eastAsia="Times New Roman" w:hAnsi="Times New Roman"/>
          <w:color w:val="000000" w:themeColor="text1"/>
          <w:sz w:val="24"/>
        </w:rPr>
        <w:t>This is interesting especially because the cost-effectiveness of some of these interventions has not been fully examined. At the same time, i</w:t>
      </w:r>
      <w:r w:rsidR="009669E6" w:rsidRPr="001A0268">
        <w:rPr>
          <w:rFonts w:ascii="Times New Roman" w:eastAsia="Times New Roman" w:hAnsi="Times New Roman"/>
          <w:color w:val="000000" w:themeColor="text1"/>
          <w:sz w:val="24"/>
        </w:rPr>
        <w:t xml:space="preserve">t is worth emphasising here that both </w:t>
      </w:r>
      <w:r w:rsidR="00765E28" w:rsidRPr="001A0268">
        <w:rPr>
          <w:rFonts w:ascii="Times New Roman" w:eastAsia="Times New Roman" w:hAnsi="Times New Roman"/>
          <w:color w:val="000000" w:themeColor="text1"/>
          <w:sz w:val="24"/>
        </w:rPr>
        <w:t>the American Society for Metabolic and Bariatric Surgery (</w:t>
      </w:r>
      <w:r w:rsidR="006D6FB0" w:rsidRPr="001A0268">
        <w:rPr>
          <w:rFonts w:ascii="Times New Roman" w:hAnsi="Times New Roman"/>
          <w:color w:val="000000" w:themeColor="text1"/>
          <w:sz w:val="24"/>
          <w:lang w:val="en-GB"/>
        </w:rPr>
        <w:t>ASMBS</w:t>
      </w:r>
      <w:r w:rsidR="00765E28" w:rsidRPr="001A0268">
        <w:rPr>
          <w:rFonts w:ascii="Times New Roman" w:hAnsi="Times New Roman"/>
          <w:color w:val="000000" w:themeColor="text1"/>
          <w:sz w:val="24"/>
          <w:lang w:val="en-GB"/>
        </w:rPr>
        <w:t>)</w:t>
      </w:r>
      <w:r w:rsidR="006D6FB0" w:rsidRPr="001A0268">
        <w:rPr>
          <w:rFonts w:ascii="Times New Roman" w:hAnsi="Times New Roman"/>
          <w:color w:val="000000" w:themeColor="text1"/>
          <w:sz w:val="24"/>
          <w:lang w:val="en-GB"/>
        </w:rPr>
        <w:t xml:space="preserve"> and </w:t>
      </w:r>
      <w:r w:rsidR="00765E28" w:rsidRPr="001A0268">
        <w:rPr>
          <w:rFonts w:ascii="Times New Roman" w:hAnsi="Times New Roman"/>
          <w:color w:val="000000" w:themeColor="text1"/>
          <w:sz w:val="24"/>
          <w:lang w:val="en-GB"/>
        </w:rPr>
        <w:t>the British Obesity and Metabolic Surgery Society (</w:t>
      </w:r>
      <w:r w:rsidR="006D6FB0" w:rsidRPr="001A0268">
        <w:rPr>
          <w:rFonts w:ascii="Times New Roman" w:hAnsi="Times New Roman"/>
          <w:color w:val="000000" w:themeColor="text1"/>
          <w:sz w:val="24"/>
          <w:lang w:val="en-GB"/>
        </w:rPr>
        <w:t>BOMSS</w:t>
      </w:r>
      <w:r w:rsidR="00765E28" w:rsidRPr="001A0268">
        <w:rPr>
          <w:rFonts w:ascii="Times New Roman" w:hAnsi="Times New Roman"/>
          <w:color w:val="000000" w:themeColor="text1"/>
          <w:sz w:val="24"/>
          <w:lang w:val="en-GB"/>
        </w:rPr>
        <w:t>)</w:t>
      </w:r>
      <w:r w:rsidR="006D6FB0" w:rsidRPr="001A0268">
        <w:rPr>
          <w:rFonts w:ascii="Times New Roman" w:hAnsi="Times New Roman"/>
          <w:color w:val="000000" w:themeColor="text1"/>
          <w:sz w:val="24"/>
          <w:lang w:val="en-GB"/>
        </w:rPr>
        <w:t xml:space="preserve"> </w:t>
      </w:r>
      <w:r w:rsidR="009669E6" w:rsidRPr="001A0268">
        <w:rPr>
          <w:rFonts w:ascii="Times New Roman" w:hAnsi="Times New Roman"/>
          <w:color w:val="000000" w:themeColor="text1"/>
          <w:sz w:val="24"/>
          <w:lang w:val="en-GB"/>
        </w:rPr>
        <w:t xml:space="preserve">have </w:t>
      </w:r>
      <w:r w:rsidR="006D6FB0" w:rsidRPr="001A0268">
        <w:rPr>
          <w:rFonts w:ascii="Times New Roman" w:hAnsi="Times New Roman"/>
          <w:color w:val="000000" w:themeColor="text1"/>
          <w:sz w:val="24"/>
          <w:lang w:val="en-GB"/>
        </w:rPr>
        <w:t>recommended preoperative nutrition screening</w:t>
      </w:r>
      <w:r w:rsidR="00920F2B" w:rsidRPr="001A0268">
        <w:rPr>
          <w:rFonts w:ascii="Times New Roman" w:hAnsi="Times New Roman"/>
          <w:color w:val="000000" w:themeColor="text1"/>
          <w:sz w:val="24"/>
          <w:lang w:val="en-GB"/>
        </w:rPr>
        <w:t xml:space="preserve"> and treatment</w:t>
      </w:r>
      <w:r w:rsidR="009669E6" w:rsidRPr="001A0268">
        <w:rPr>
          <w:rFonts w:ascii="Times New Roman" w:hAnsi="Times New Roman"/>
          <w:color w:val="000000" w:themeColor="text1"/>
          <w:sz w:val="24"/>
          <w:lang w:val="en-GB"/>
        </w:rPr>
        <w:t xml:space="preserve"> </w:t>
      </w:r>
      <w:r w:rsidRPr="001A0268">
        <w:rPr>
          <w:rFonts w:ascii="Times New Roman" w:hAnsi="Times New Roman"/>
          <w:color w:val="000000" w:themeColor="text1"/>
          <w:sz w:val="24"/>
          <w:lang w:val="en-GB"/>
        </w:rPr>
        <w:fldChar w:fldCharType="begin">
          <w:fldData xml:space="preserve">PEVuZE5vdGU+PENpdGU+PEF1dGhvcj5PJmFwb3M7S2FuZTwvQXV0aG9yPjxZZWFyPjIwMjA8L1ll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=
</w:fldData>
        </w:fldChar>
      </w:r>
      <w:r w:rsidR="00E01D33" w:rsidRPr="001A0268">
        <w:rPr>
          <w:rFonts w:ascii="Times New Roman" w:hAnsi="Times New Roman"/>
          <w:color w:val="000000" w:themeColor="text1"/>
          <w:sz w:val="24"/>
          <w:lang w:val="en-GB"/>
        </w:rPr>
        <w:instrText xml:space="preserve"> ADDIN EN.CITE </w:instrText>
      </w:r>
      <w:r w:rsidR="00E01D33" w:rsidRPr="001A0268">
        <w:rPr>
          <w:rFonts w:ascii="Times New Roman" w:hAnsi="Times New Roman"/>
          <w:color w:val="000000" w:themeColor="text1"/>
          <w:sz w:val="24"/>
          <w:lang w:val="en-GB"/>
        </w:rPr>
        <w:fldChar w:fldCharType="begin">
          <w:fldData xml:space="preserve">PEVuZE5vdGU+PENpdGU+PEF1dGhvcj5PJmFwb3M7S2FuZTwvQXV0aG9yPjxZZWFyPjIwMjA8L1ll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=
</w:fldData>
        </w:fldChar>
      </w:r>
      <w:r w:rsidR="00E01D33" w:rsidRPr="001A0268">
        <w:rPr>
          <w:rFonts w:ascii="Times New Roman" w:hAnsi="Times New Roman"/>
          <w:color w:val="000000" w:themeColor="text1"/>
          <w:sz w:val="24"/>
          <w:lang w:val="en-GB"/>
        </w:rPr>
        <w:instrText xml:space="preserve"> ADDIN EN.CITE.DATA </w:instrText>
      </w:r>
      <w:r w:rsidR="00E01D33" w:rsidRPr="001A0268">
        <w:rPr>
          <w:rFonts w:ascii="Times New Roman" w:hAnsi="Times New Roman"/>
          <w:color w:val="000000" w:themeColor="text1"/>
          <w:sz w:val="24"/>
          <w:lang w:val="en-GB"/>
        </w:rPr>
      </w:r>
      <w:r w:rsidR="00E01D33" w:rsidRPr="001A0268">
        <w:rPr>
          <w:rFonts w:ascii="Times New Roman" w:hAnsi="Times New Roman"/>
          <w:color w:val="000000" w:themeColor="text1"/>
          <w:sz w:val="24"/>
          <w:lang w:val="en-GB"/>
        </w:rPr>
        <w:fldChar w:fldCharType="end"/>
      </w:r>
      <w:r w:rsidRPr="001A0268">
        <w:rPr>
          <w:rFonts w:ascii="Times New Roman" w:hAnsi="Times New Roman"/>
          <w:color w:val="000000" w:themeColor="text1"/>
          <w:sz w:val="24"/>
          <w:lang w:val="en-GB"/>
        </w:rPr>
      </w:r>
      <w:r w:rsidRPr="001A0268">
        <w:rPr>
          <w:rFonts w:ascii="Times New Roman" w:hAnsi="Times New Roman"/>
          <w:color w:val="000000" w:themeColor="text1"/>
          <w:sz w:val="24"/>
          <w:lang w:val="en-GB"/>
        </w:rPr>
        <w:fldChar w:fldCharType="separate"/>
      </w:r>
      <w:r w:rsidR="00E01D33" w:rsidRPr="001A0268">
        <w:rPr>
          <w:rFonts w:ascii="Times New Roman" w:hAnsi="Times New Roman"/>
          <w:noProof/>
          <w:color w:val="000000" w:themeColor="text1"/>
          <w:sz w:val="24"/>
          <w:lang w:val="en-GB"/>
        </w:rPr>
        <w:t>(23, 24)</w:t>
      </w:r>
      <w:r w:rsidRPr="001A0268">
        <w:rPr>
          <w:rFonts w:ascii="Times New Roman" w:hAnsi="Times New Roman"/>
          <w:color w:val="000000" w:themeColor="text1"/>
          <w:sz w:val="24"/>
          <w:lang w:val="en-GB"/>
        </w:rPr>
        <w:fldChar w:fldCharType="end"/>
      </w:r>
      <w:r w:rsidR="009669E6" w:rsidRPr="001A0268">
        <w:rPr>
          <w:rFonts w:ascii="Times New Roman" w:hAnsi="Times New Roman"/>
          <w:color w:val="000000" w:themeColor="text1"/>
          <w:sz w:val="24"/>
          <w:lang w:val="en-GB"/>
        </w:rPr>
        <w:t xml:space="preserve"> for a variety of micronutrients even though the evidence base for these recommendations was relatively poor. </w:t>
      </w:r>
    </w:p>
    <w:p w14:paraId="557B16BC" w14:textId="77777777" w:rsidR="0015734D" w:rsidRPr="001A0268" w:rsidRDefault="0015734D" w:rsidP="00C71A35">
      <w:pPr>
        <w:tabs>
          <w:tab w:val="left" w:pos="1890"/>
        </w:tabs>
        <w:spacing w:line="480" w:lineRule="auto"/>
        <w:rPr>
          <w:rFonts w:ascii="Times New Roman" w:hAnsi="Times New Roman"/>
          <w:color w:val="000000" w:themeColor="text1"/>
          <w:sz w:val="24"/>
        </w:rPr>
      </w:pPr>
    </w:p>
    <w:p w14:paraId="129D4C18" w14:textId="77777777" w:rsidR="00764F3A" w:rsidRPr="001A0268" w:rsidRDefault="008D7662" w:rsidP="00C71A35">
      <w:pPr>
        <w:widowControl/>
        <w:spacing w:line="480" w:lineRule="auto"/>
        <w:rPr>
          <w:rFonts w:ascii="Times New Roman" w:hAnsi="Times New Roman"/>
          <w:b/>
          <w:bCs/>
          <w:i/>
          <w:iCs/>
          <w:color w:val="000000" w:themeColor="text1"/>
          <w:sz w:val="24"/>
          <w:lang w:val="en-GB"/>
        </w:rPr>
      </w:pPr>
      <w:r w:rsidRPr="001A0268">
        <w:rPr>
          <w:rFonts w:ascii="Times New Roman" w:hAnsi="Times New Roman"/>
          <w:b/>
          <w:bCs/>
          <w:i/>
          <w:iCs/>
          <w:color w:val="000000" w:themeColor="text1"/>
          <w:sz w:val="24"/>
          <w:lang w:val="en-GB"/>
        </w:rPr>
        <w:t>Preoperative Weight Loss</w:t>
      </w:r>
    </w:p>
    <w:p w14:paraId="4D788E2B" w14:textId="74E83576" w:rsidR="00CA2843" w:rsidRPr="001A0268" w:rsidRDefault="008D7662" w:rsidP="00C71A35">
      <w:pPr>
        <w:widowControl/>
        <w:spacing w:line="480" w:lineRule="auto"/>
        <w:rPr>
          <w:rFonts w:ascii="Times New Roman" w:hAnsi="Times New Roman"/>
          <w:color w:val="000000" w:themeColor="text1"/>
          <w:sz w:val="24"/>
        </w:rPr>
      </w:pPr>
      <w:r w:rsidRPr="001A0268">
        <w:rPr>
          <w:rFonts w:ascii="Times New Roman" w:hAnsi="Times New Roman"/>
          <w:color w:val="000000" w:themeColor="text1"/>
          <w:sz w:val="24"/>
          <w:lang w:val="en-GB"/>
        </w:rPr>
        <w:t xml:space="preserve">There is debate in the scientific literature with regards to the benefits of mandatory preoperative weight loss; and the type, duration, and necessity of any </w:t>
      </w:r>
      <w:r w:rsidR="00993398" w:rsidRPr="001A0268">
        <w:rPr>
          <w:rFonts w:ascii="Times New Roman" w:eastAsia="Times New Roman" w:hAnsi="Times New Roman"/>
          <w:color w:val="000000" w:themeColor="text1"/>
          <w:sz w:val="24"/>
        </w:rPr>
        <w:t>preoperative diets</w:t>
      </w:r>
      <w:r w:rsidRPr="001A0268">
        <w:rPr>
          <w:rFonts w:ascii="Times New Roman" w:eastAsia="Times New Roman" w:hAnsi="Times New Roman"/>
          <w:color w:val="000000" w:themeColor="text1"/>
          <w:sz w:val="24"/>
        </w:rPr>
        <w:t xml:space="preserve"> </w:t>
      </w:r>
      <w:r w:rsidR="00B77E80" w:rsidRPr="001A0268">
        <w:rPr>
          <w:rFonts w:ascii="Times New Roman" w:hAnsi="Times New Roman"/>
          <w:color w:val="000000" w:themeColor="text1"/>
          <w:sz w:val="24"/>
          <w:lang w:val="en-GB"/>
        </w:rPr>
        <w:fldChar w:fldCharType="begin">
          <w:fldData xml:space="preserve">PEVuZE5vdGU+PENpdGU+PEF1dGhvcj5TdW48L0F1dGhvcj48WWVhcj4yMDIwPC9ZZWFyPjxSZWNO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</w:fldData>
        </w:fldChar>
      </w:r>
      <w:r w:rsidR="00E01D33" w:rsidRPr="001A0268">
        <w:rPr>
          <w:rFonts w:ascii="Times New Roman" w:hAnsi="Times New Roman"/>
          <w:color w:val="000000" w:themeColor="text1"/>
          <w:sz w:val="24"/>
          <w:lang w:val="en-GB"/>
        </w:rPr>
        <w:instrText xml:space="preserve"> ADDIN EN.CITE </w:instrText>
      </w:r>
      <w:r w:rsidR="00E01D33" w:rsidRPr="001A0268">
        <w:rPr>
          <w:rFonts w:ascii="Times New Roman" w:hAnsi="Times New Roman"/>
          <w:color w:val="000000" w:themeColor="text1"/>
          <w:sz w:val="24"/>
          <w:lang w:val="en-GB"/>
        </w:rPr>
        <w:fldChar w:fldCharType="begin">
          <w:fldData xml:space="preserve">PEVuZE5vdGU+PENpdGU+PEF1dGhvcj5TdW48L0F1dGhvcj48WWVhcj4yMDIwPC9ZZWFyPjxSZWNO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</w:fldData>
        </w:fldChar>
      </w:r>
      <w:r w:rsidR="00E01D33" w:rsidRPr="001A0268">
        <w:rPr>
          <w:rFonts w:ascii="Times New Roman" w:hAnsi="Times New Roman"/>
          <w:color w:val="000000" w:themeColor="text1"/>
          <w:sz w:val="24"/>
          <w:lang w:val="en-GB"/>
        </w:rPr>
        <w:instrText xml:space="preserve"> ADDIN EN.CITE.DATA </w:instrText>
      </w:r>
      <w:r w:rsidR="00E01D33" w:rsidRPr="001A0268">
        <w:rPr>
          <w:rFonts w:ascii="Times New Roman" w:hAnsi="Times New Roman"/>
          <w:color w:val="000000" w:themeColor="text1"/>
          <w:sz w:val="24"/>
          <w:lang w:val="en-GB"/>
        </w:rPr>
      </w:r>
      <w:r w:rsidR="00E01D33" w:rsidRPr="001A0268">
        <w:rPr>
          <w:rFonts w:ascii="Times New Roman" w:hAnsi="Times New Roman"/>
          <w:color w:val="000000" w:themeColor="text1"/>
          <w:sz w:val="24"/>
          <w:lang w:val="en-GB"/>
        </w:rPr>
        <w:fldChar w:fldCharType="end"/>
      </w:r>
      <w:r w:rsidR="00B77E80" w:rsidRPr="001A0268">
        <w:rPr>
          <w:rFonts w:ascii="Times New Roman" w:hAnsi="Times New Roman"/>
          <w:color w:val="000000" w:themeColor="text1"/>
          <w:sz w:val="24"/>
          <w:lang w:val="en-GB"/>
        </w:rPr>
      </w:r>
      <w:r w:rsidR="00B77E80" w:rsidRPr="001A0268">
        <w:rPr>
          <w:rFonts w:ascii="Times New Roman" w:hAnsi="Times New Roman"/>
          <w:color w:val="000000" w:themeColor="text1"/>
          <w:sz w:val="24"/>
          <w:lang w:val="en-GB"/>
        </w:rPr>
        <w:fldChar w:fldCharType="separate"/>
      </w:r>
      <w:r w:rsidR="00E01D33" w:rsidRPr="001A0268">
        <w:rPr>
          <w:rFonts w:ascii="Times New Roman" w:hAnsi="Times New Roman"/>
          <w:noProof/>
          <w:color w:val="000000" w:themeColor="text1"/>
          <w:sz w:val="24"/>
          <w:lang w:val="en-GB"/>
        </w:rPr>
        <w:t>(25-27)</w:t>
      </w:r>
      <w:r w:rsidR="00B77E80" w:rsidRPr="001A0268">
        <w:rPr>
          <w:rFonts w:ascii="Times New Roman" w:hAnsi="Times New Roman"/>
          <w:color w:val="000000" w:themeColor="text1"/>
          <w:sz w:val="24"/>
          <w:lang w:val="en-GB"/>
        </w:rPr>
        <w:fldChar w:fldCharType="end"/>
      </w:r>
      <w:r w:rsidR="00B77E80" w:rsidRPr="001A0268">
        <w:rPr>
          <w:rFonts w:ascii="Times New Roman" w:hAnsi="Times New Roman"/>
          <w:color w:val="000000" w:themeColor="text1"/>
          <w:sz w:val="24"/>
          <w:lang w:val="en-GB"/>
        </w:rPr>
        <w:t xml:space="preserve">. </w:t>
      </w:r>
      <w:r w:rsidR="009B5298" w:rsidRPr="001A0268">
        <w:rPr>
          <w:rFonts w:ascii="Times New Roman" w:hAnsi="Times New Roman"/>
          <w:color w:val="000000" w:themeColor="text1"/>
          <w:sz w:val="24"/>
          <w:lang w:val="en-GB"/>
        </w:rPr>
        <w:t>A systematic review</w:t>
      </w:r>
      <w:r w:rsidR="00EC03A3" w:rsidRPr="001A0268">
        <w:rPr>
          <w:rFonts w:ascii="Times New Roman" w:hAnsi="Times New Roman"/>
          <w:color w:val="000000" w:themeColor="text1"/>
          <w:sz w:val="24"/>
          <w:lang w:val="en-GB"/>
        </w:rPr>
        <w:t xml:space="preserve"> showed</w:t>
      </w:r>
      <w:r w:rsidR="009B5298" w:rsidRPr="001A0268">
        <w:rPr>
          <w:rFonts w:ascii="Times New Roman" w:hAnsi="Times New Roman"/>
          <w:color w:val="000000" w:themeColor="text1"/>
          <w:sz w:val="24"/>
          <w:lang w:val="en-GB"/>
        </w:rPr>
        <w:t xml:space="preserve"> that </w:t>
      </w:r>
      <w:r w:rsidRPr="001A0268">
        <w:rPr>
          <w:rFonts w:ascii="Times New Roman" w:hAnsi="Times New Roman"/>
          <w:color w:val="000000" w:themeColor="text1"/>
          <w:sz w:val="24"/>
          <w:lang w:val="en-GB"/>
        </w:rPr>
        <w:t xml:space="preserve">preoperative </w:t>
      </w:r>
      <w:r w:rsidR="00577B52" w:rsidRPr="001A0268">
        <w:rPr>
          <w:rFonts w:ascii="Times New Roman" w:hAnsi="Times New Roman"/>
          <w:color w:val="000000" w:themeColor="text1"/>
          <w:sz w:val="24"/>
          <w:lang w:val="en-GB"/>
        </w:rPr>
        <w:t>very-low-calorie diets (VLCD)</w:t>
      </w:r>
      <w:r w:rsidR="009B5298" w:rsidRPr="001A0268">
        <w:rPr>
          <w:rFonts w:ascii="Times New Roman" w:hAnsi="Times New Roman"/>
          <w:color w:val="000000" w:themeColor="text1"/>
          <w:sz w:val="24"/>
          <w:lang w:val="en-GB"/>
        </w:rPr>
        <w:t xml:space="preserve"> led to preoperative weight loss and liver volume reduction, but its effect on surgical risks </w:t>
      </w:r>
      <w:r w:rsidRPr="001A0268">
        <w:rPr>
          <w:rFonts w:ascii="Times New Roman" w:hAnsi="Times New Roman"/>
          <w:color w:val="000000" w:themeColor="text1"/>
          <w:sz w:val="24"/>
          <w:lang w:val="en-GB"/>
        </w:rPr>
        <w:t>was</w:t>
      </w:r>
      <w:r w:rsidR="009B5298" w:rsidRPr="001A0268">
        <w:rPr>
          <w:rFonts w:ascii="Times New Roman" w:hAnsi="Times New Roman"/>
          <w:color w:val="000000" w:themeColor="text1"/>
          <w:sz w:val="24"/>
          <w:lang w:val="en-GB"/>
        </w:rPr>
        <w:t xml:space="preserve"> </w:t>
      </w:r>
      <w:r w:rsidR="007F6AA3" w:rsidRPr="001A0268">
        <w:rPr>
          <w:rFonts w:ascii="Times New Roman" w:hAnsi="Times New Roman"/>
          <w:color w:val="000000" w:themeColor="text1"/>
          <w:sz w:val="24"/>
          <w:lang w:val="en-GB"/>
        </w:rPr>
        <w:t xml:space="preserve">unclear </w:t>
      </w:r>
      <w:r w:rsidR="009B5298" w:rsidRPr="001A0268">
        <w:rPr>
          <w:rFonts w:ascii="Times New Roman" w:hAnsi="Times New Roman"/>
          <w:color w:val="000000" w:themeColor="text1"/>
          <w:sz w:val="24"/>
          <w:lang w:val="en-GB"/>
        </w:rPr>
        <w:fldChar w:fldCharType="begin">
          <w:fldData xml:space="preserve">PEVuZE5vdGU+PENpdGU+PEF1dGhvcj5Ib2xkZXJiYXVtPC9BdXRob3I+PFllYXI+MjAxODwvWWVh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</w:fldData>
        </w:fldChar>
      </w:r>
      <w:r w:rsidR="00E01D33" w:rsidRPr="001A0268">
        <w:rPr>
          <w:rFonts w:ascii="Times New Roman" w:hAnsi="Times New Roman"/>
          <w:color w:val="000000" w:themeColor="text1"/>
          <w:sz w:val="24"/>
          <w:lang w:val="en-GB"/>
        </w:rPr>
        <w:instrText xml:space="preserve"> ADDIN EN.CITE </w:instrText>
      </w:r>
      <w:r w:rsidR="00E01D33" w:rsidRPr="001A0268">
        <w:rPr>
          <w:rFonts w:ascii="Times New Roman" w:hAnsi="Times New Roman"/>
          <w:color w:val="000000" w:themeColor="text1"/>
          <w:sz w:val="24"/>
          <w:lang w:val="en-GB"/>
        </w:rPr>
        <w:fldChar w:fldCharType="begin">
          <w:fldData xml:space="preserve">PEVuZE5vdGU+PENpdGU+PEF1dGhvcj5Ib2xkZXJiYXVtPC9BdXRob3I+PFllYXI+MjAxODwvWWVh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</w:fldData>
        </w:fldChar>
      </w:r>
      <w:r w:rsidR="00E01D33" w:rsidRPr="001A0268">
        <w:rPr>
          <w:rFonts w:ascii="Times New Roman" w:hAnsi="Times New Roman"/>
          <w:color w:val="000000" w:themeColor="text1"/>
          <w:sz w:val="24"/>
          <w:lang w:val="en-GB"/>
        </w:rPr>
        <w:instrText xml:space="preserve"> ADDIN EN.CITE.DATA </w:instrText>
      </w:r>
      <w:r w:rsidR="00E01D33" w:rsidRPr="001A0268">
        <w:rPr>
          <w:rFonts w:ascii="Times New Roman" w:hAnsi="Times New Roman"/>
          <w:color w:val="000000" w:themeColor="text1"/>
          <w:sz w:val="24"/>
          <w:lang w:val="en-GB"/>
        </w:rPr>
      </w:r>
      <w:r w:rsidR="00E01D33" w:rsidRPr="001A0268">
        <w:rPr>
          <w:rFonts w:ascii="Times New Roman" w:hAnsi="Times New Roman"/>
          <w:color w:val="000000" w:themeColor="text1"/>
          <w:sz w:val="24"/>
          <w:lang w:val="en-GB"/>
        </w:rPr>
        <w:fldChar w:fldCharType="end"/>
      </w:r>
      <w:r w:rsidR="009B5298" w:rsidRPr="001A0268">
        <w:rPr>
          <w:rFonts w:ascii="Times New Roman" w:hAnsi="Times New Roman"/>
          <w:color w:val="000000" w:themeColor="text1"/>
          <w:sz w:val="24"/>
          <w:lang w:val="en-GB"/>
        </w:rPr>
      </w:r>
      <w:r w:rsidR="009B5298" w:rsidRPr="001A0268">
        <w:rPr>
          <w:rFonts w:ascii="Times New Roman" w:hAnsi="Times New Roman"/>
          <w:color w:val="000000" w:themeColor="text1"/>
          <w:sz w:val="24"/>
          <w:lang w:val="en-GB"/>
        </w:rPr>
        <w:fldChar w:fldCharType="separate"/>
      </w:r>
      <w:r w:rsidR="00E01D33" w:rsidRPr="001A0268">
        <w:rPr>
          <w:rFonts w:ascii="Times New Roman" w:hAnsi="Times New Roman"/>
          <w:noProof/>
          <w:color w:val="000000" w:themeColor="text1"/>
          <w:sz w:val="24"/>
          <w:lang w:val="en-GB"/>
        </w:rPr>
        <w:t>(28)</w:t>
      </w:r>
      <w:r w:rsidR="009B5298" w:rsidRPr="001A0268">
        <w:rPr>
          <w:rFonts w:ascii="Times New Roman" w:hAnsi="Times New Roman"/>
          <w:color w:val="000000" w:themeColor="text1"/>
          <w:sz w:val="24"/>
          <w:lang w:val="en-GB"/>
        </w:rPr>
        <w:fldChar w:fldCharType="end"/>
      </w:r>
      <w:r w:rsidR="009B5298" w:rsidRPr="001A0268">
        <w:rPr>
          <w:rFonts w:ascii="Times New Roman" w:hAnsi="Times New Roman"/>
          <w:color w:val="000000" w:themeColor="text1"/>
          <w:sz w:val="24"/>
          <w:lang w:val="en-GB"/>
        </w:rPr>
        <w:t xml:space="preserve">. Our study showed that </w:t>
      </w:r>
      <w:r w:rsidR="009B5298" w:rsidRPr="001A0268">
        <w:rPr>
          <w:rFonts w:ascii="Times New Roman" w:hAnsi="Times New Roman"/>
          <w:color w:val="000000" w:themeColor="text1"/>
          <w:kern w:val="0"/>
          <w:sz w:val="24"/>
          <w:lang w:val="en-GB"/>
        </w:rPr>
        <w:t xml:space="preserve">53.14% </w:t>
      </w:r>
      <w:r w:rsidR="003611B6" w:rsidRPr="001A0268">
        <w:rPr>
          <w:rFonts w:ascii="Times New Roman" w:hAnsi="Times New Roman"/>
          <w:color w:val="000000" w:themeColor="text1"/>
          <w:kern w:val="0"/>
          <w:sz w:val="24"/>
          <w:lang w:val="en-GB"/>
        </w:rPr>
        <w:t xml:space="preserve">of </w:t>
      </w:r>
      <w:r w:rsidR="009B5298" w:rsidRPr="001A0268">
        <w:rPr>
          <w:rFonts w:ascii="Times New Roman" w:hAnsi="Times New Roman"/>
          <w:color w:val="000000" w:themeColor="text1"/>
          <w:kern w:val="0"/>
          <w:sz w:val="24"/>
          <w:lang w:val="en-GB"/>
        </w:rPr>
        <w:t xml:space="preserve">respondents recommended mandatory preoperative diets for liver size </w:t>
      </w:r>
      <w:r w:rsidR="00EC03A3" w:rsidRPr="001A0268">
        <w:rPr>
          <w:rFonts w:ascii="Times New Roman" w:hAnsi="Times New Roman"/>
          <w:color w:val="000000" w:themeColor="text1"/>
          <w:kern w:val="0"/>
          <w:sz w:val="24"/>
          <w:lang w:val="en-GB"/>
        </w:rPr>
        <w:t>reduction,</w:t>
      </w:r>
      <w:r w:rsidR="009B5298" w:rsidRPr="001A0268">
        <w:rPr>
          <w:rFonts w:ascii="Times New Roman" w:hAnsi="Times New Roman"/>
          <w:color w:val="000000" w:themeColor="text1"/>
          <w:kern w:val="0"/>
          <w:sz w:val="24"/>
          <w:lang w:val="en-GB"/>
        </w:rPr>
        <w:t xml:space="preserve"> </w:t>
      </w:r>
      <w:r w:rsidR="00577B52" w:rsidRPr="001A0268">
        <w:rPr>
          <w:rFonts w:ascii="Times New Roman" w:hAnsi="Times New Roman"/>
          <w:color w:val="000000" w:themeColor="text1"/>
          <w:kern w:val="0"/>
          <w:sz w:val="24"/>
          <w:lang w:val="en-GB"/>
        </w:rPr>
        <w:t xml:space="preserve">but there </w:t>
      </w:r>
      <w:r w:rsidRPr="001A0268">
        <w:rPr>
          <w:rFonts w:ascii="Times New Roman" w:hAnsi="Times New Roman"/>
          <w:color w:val="000000" w:themeColor="text1"/>
          <w:kern w:val="0"/>
          <w:sz w:val="24"/>
          <w:lang w:val="en-GB"/>
        </w:rPr>
        <w:t>was</w:t>
      </w:r>
      <w:r w:rsidR="00577B52" w:rsidRPr="001A0268">
        <w:rPr>
          <w:rFonts w:ascii="Times New Roman" w:hAnsi="Times New Roman"/>
          <w:color w:val="000000" w:themeColor="text1"/>
          <w:kern w:val="0"/>
          <w:sz w:val="24"/>
          <w:lang w:val="en-GB"/>
        </w:rPr>
        <w:t xml:space="preserve"> no consensus on the type and duration of such diet</w:t>
      </w:r>
      <w:r w:rsidR="00D5261F" w:rsidRPr="001A0268">
        <w:rPr>
          <w:rFonts w:ascii="Times New Roman" w:hAnsi="Times New Roman"/>
          <w:color w:val="000000" w:themeColor="text1"/>
          <w:kern w:val="0"/>
          <w:sz w:val="24"/>
          <w:lang w:val="en-GB"/>
        </w:rPr>
        <w:t xml:space="preserve">. </w:t>
      </w:r>
    </w:p>
    <w:p w14:paraId="5D3DD0ED" w14:textId="77777777" w:rsidR="0015734D" w:rsidRPr="001A0268" w:rsidRDefault="0015734D" w:rsidP="00C71A35">
      <w:pPr>
        <w:tabs>
          <w:tab w:val="left" w:pos="1890"/>
        </w:tabs>
        <w:spacing w:line="480" w:lineRule="auto"/>
        <w:rPr>
          <w:rFonts w:ascii="Times New Roman" w:hAnsi="Times New Roman"/>
          <w:color w:val="000000" w:themeColor="text1"/>
          <w:sz w:val="24"/>
          <w:lang w:val="en-GB"/>
        </w:rPr>
      </w:pPr>
    </w:p>
    <w:p w14:paraId="62EF6BD2" w14:textId="7FD6367A" w:rsidR="0015734D" w:rsidRPr="001A0268" w:rsidRDefault="008D7662" w:rsidP="00C71A35">
      <w:pPr>
        <w:widowControl/>
        <w:spacing w:line="480" w:lineRule="auto"/>
        <w:rPr>
          <w:rFonts w:ascii="Times New Roman" w:hAnsi="Times New Roman"/>
          <w:b/>
          <w:bCs/>
          <w:i/>
          <w:iCs/>
          <w:color w:val="000000" w:themeColor="text1"/>
          <w:sz w:val="24"/>
        </w:rPr>
      </w:pPr>
      <w:r w:rsidRPr="001A0268">
        <w:rPr>
          <w:rFonts w:ascii="Times New Roman" w:hAnsi="Times New Roman"/>
          <w:b/>
          <w:bCs/>
          <w:i/>
          <w:iCs/>
          <w:color w:val="000000" w:themeColor="text1"/>
          <w:sz w:val="24"/>
          <w:lang w:val="en-GB"/>
        </w:rPr>
        <w:t>Preoperative Glyc</w:t>
      </w:r>
      <w:r w:rsidR="00D5261F" w:rsidRPr="001A0268">
        <w:rPr>
          <w:rFonts w:ascii="Times New Roman" w:hAnsi="Times New Roman"/>
          <w:b/>
          <w:bCs/>
          <w:i/>
          <w:iCs/>
          <w:color w:val="000000" w:themeColor="text1"/>
          <w:sz w:val="24"/>
          <w:lang w:val="en-GB"/>
        </w:rPr>
        <w:t>a</w:t>
      </w:r>
      <w:r w:rsidRPr="001A0268">
        <w:rPr>
          <w:rFonts w:ascii="Times New Roman" w:hAnsi="Times New Roman"/>
          <w:b/>
          <w:bCs/>
          <w:i/>
          <w:iCs/>
          <w:color w:val="000000" w:themeColor="text1"/>
          <w:sz w:val="24"/>
          <w:lang w:val="en-GB"/>
        </w:rPr>
        <w:t>emic Control</w:t>
      </w:r>
      <w:r w:rsidR="00375A2F" w:rsidRPr="001A0268">
        <w:rPr>
          <w:rFonts w:ascii="Times New Roman" w:hAnsi="Times New Roman"/>
          <w:b/>
          <w:bCs/>
          <w:i/>
          <w:iCs/>
          <w:color w:val="000000" w:themeColor="text1"/>
          <w:sz w:val="24"/>
          <w:lang w:val="en-GB"/>
        </w:rPr>
        <w:t xml:space="preserve"> and Helicobacter Pylori eradication</w:t>
      </w:r>
    </w:p>
    <w:p w14:paraId="3FBA54E9" w14:textId="1ECF26B0" w:rsidR="009F0635" w:rsidRPr="001A0268" w:rsidRDefault="008D7662" w:rsidP="00C71A35">
      <w:pPr>
        <w:tabs>
          <w:tab w:val="left" w:pos="1890"/>
        </w:tabs>
        <w:spacing w:line="480" w:lineRule="auto"/>
        <w:rPr>
          <w:rFonts w:ascii="Times New Roman" w:hAnsi="Times New Roman"/>
          <w:color w:val="000000" w:themeColor="text1"/>
          <w:kern w:val="0"/>
          <w:sz w:val="24"/>
          <w:lang w:val="en-GB"/>
        </w:rPr>
      </w:pPr>
      <w:r w:rsidRPr="001A0268">
        <w:rPr>
          <w:rFonts w:ascii="Times New Roman" w:hAnsi="Times New Roman"/>
          <w:color w:val="000000" w:themeColor="text1"/>
          <w:sz w:val="24"/>
          <w:lang w:val="en-GB"/>
        </w:rPr>
        <w:t xml:space="preserve">Though there was significant variation, the majority of the respondents used a target HbA1c or glucose level for preoperative diabetes control. However, a minority 6.9% do not use any such preoperative glycaemic target, and 41.6% tailor it depending on the patient. It is worth highlighting here that studies </w:t>
      </w:r>
      <w:r w:rsidR="00C71A35" w:rsidRPr="001A0268">
        <w:rPr>
          <w:rFonts w:ascii="Times New Roman" w:hAnsi="Times New Roman"/>
          <w:color w:val="000000" w:themeColor="text1"/>
          <w:sz w:val="24"/>
          <w:lang w:val="en-GB"/>
        </w:rPr>
        <w:fldChar w:fldCharType="begin"/>
      </w:r>
      <w:r w:rsidR="00E01D33" w:rsidRPr="001A0268">
        <w:rPr>
          <w:rFonts w:ascii="Times New Roman" w:hAnsi="Times New Roman"/>
          <w:color w:val="000000" w:themeColor="text1"/>
          <w:sz w:val="24"/>
          <w:lang w:val="en-GB"/>
        </w:rPr>
        <w:instrText xml:space="preserve"> ADDIN EN.CITE &lt;EndNote&gt;&lt;Cite&gt;&lt;Author&gt;Samuel&lt;/Author&gt;&lt;Year&gt;2021&lt;/Year&gt;&lt;RecNum&gt;1172&lt;/RecNum&gt;&lt;DisplayText&gt;(29)&lt;/DisplayText&gt;&lt;record&gt;&lt;rec-number&gt;1172&lt;/rec-number&gt;&lt;foreign-keys&gt;&lt;key app="EN" db-id="sds2zedzldwt5ue92fn50rzraxvf5xxetv0x" timestamp="1638927696"&gt;1172&lt;/key&gt;&lt;/foreign-keys&gt;&lt;ref-type name="Journal Article"&gt;17&lt;/ref-type&gt;&lt;contributors&gt;&lt;authors&gt;&lt;author&gt;Samuel, N.&lt;/author&gt;&lt;author&gt;Mustafa, A.&lt;/author&gt;&lt;author&gt;Hawkins, H.&lt;/author&gt;&lt;author&gt;Wei, N.&lt;/author&gt;&lt;author&gt;Boyle, M.&lt;/author&gt;&lt;author&gt;De Alwis, N.&lt;/author&gt;&lt;author&gt;Small, P.&lt;/author&gt;&lt;author&gt;Mahawar, K.&lt;/author&gt;&lt;author&gt;Carr, W.&lt;/author&gt;&lt;/authors&gt;&lt;/contributors&gt;&lt;auth-address&gt;Department of Upper GI and Bariatric Surgery, Sunderland Bariatric Unit, Sunderland Royal Hospital, Sunderland, SR4 7TP, UK.&amp;#xD;Department of Upper GI and Bariatric Surgery, Sunderland Bariatric Unit, Sunderland Royal Hospital, Sunderland, SR4 7TP, UK. drabdoosh@yahoo.co.uk.&lt;/auth-address&gt;&lt;titles&gt;&lt;title&gt;Influence of Pre-operative HbA1c on Bariatric Surgery Outcomes-the Sunderland (UK) Experience&lt;/title&gt;&lt;secondary-title&gt;Obes Surg&lt;/secondary-title&gt;&lt;/titles&gt;&lt;periodical&gt;&lt;full-title&gt;Obes Surg&lt;/full-title&gt;&lt;/periodical&gt;&lt;edition&gt;2021/10/12&lt;/edition&gt;&lt;keywords&gt;&lt;keyword&gt;Bariatric surgery&lt;/keyword&gt;&lt;keyword&gt;Diabetes&lt;/keyword&gt;&lt;keyword&gt;HbA1c&lt;/keyword&gt;&lt;keyword&gt;Obesity&lt;/keyword&gt;&lt;/keywords&gt;&lt;dates&gt;&lt;year&gt;2021&lt;/year&gt;&lt;pub-dates&gt;&lt;date&gt;Oct 11&lt;/date&gt;&lt;/pub-dates&gt;&lt;/dates&gt;&lt;isbn&gt;0960-8923&lt;/isbn&gt;&lt;accession-num&gt;34632532&lt;/accession-num&gt;&lt;urls&gt;&lt;/urls&gt;&lt;electronic-resource-num&gt;10.1007/s11695-021-05741-y&lt;/electronic-resource-num&gt;&lt;remote-database-provider&gt;NLM&lt;/remote-database-provider&gt;&lt;language&gt;eng&lt;/language&gt;&lt;/record&gt;&lt;/Cite&gt;&lt;/EndNote&gt;</w:instrText>
      </w:r>
      <w:r w:rsidR="00C71A35" w:rsidRPr="001A0268">
        <w:rPr>
          <w:rFonts w:ascii="Times New Roman" w:hAnsi="Times New Roman"/>
          <w:color w:val="000000" w:themeColor="text1"/>
          <w:sz w:val="24"/>
          <w:lang w:val="en-GB"/>
        </w:rPr>
        <w:fldChar w:fldCharType="separate"/>
      </w:r>
      <w:r w:rsidR="00E01D33" w:rsidRPr="001A0268">
        <w:rPr>
          <w:rFonts w:ascii="Times New Roman" w:hAnsi="Times New Roman"/>
          <w:noProof/>
          <w:color w:val="000000" w:themeColor="text1"/>
          <w:sz w:val="24"/>
          <w:lang w:val="en-GB"/>
        </w:rPr>
        <w:t>(29)</w:t>
      </w:r>
      <w:r w:rsidR="00C71A35" w:rsidRPr="001A0268">
        <w:rPr>
          <w:rFonts w:ascii="Times New Roman" w:hAnsi="Times New Roman"/>
          <w:color w:val="000000" w:themeColor="text1"/>
          <w:sz w:val="24"/>
          <w:lang w:val="en-GB"/>
        </w:rPr>
        <w:fldChar w:fldCharType="end"/>
      </w:r>
      <w:r w:rsidR="00C71A35" w:rsidRPr="001A0268">
        <w:rPr>
          <w:rFonts w:ascii="Times New Roman" w:hAnsi="Times New Roman"/>
          <w:color w:val="000000" w:themeColor="text1"/>
          <w:sz w:val="24"/>
          <w:lang w:val="en-GB"/>
        </w:rPr>
        <w:t xml:space="preserve"> </w:t>
      </w:r>
      <w:r w:rsidRPr="001A0268">
        <w:rPr>
          <w:rFonts w:ascii="Times New Roman" w:hAnsi="Times New Roman"/>
          <w:color w:val="000000" w:themeColor="text1"/>
          <w:sz w:val="24"/>
          <w:lang w:val="en-GB"/>
        </w:rPr>
        <w:t>have challenged the need for aggressive preoperative diabetes control for patients undergoing BMS.</w:t>
      </w:r>
      <w:r w:rsidR="00375A2F" w:rsidRPr="001A0268">
        <w:rPr>
          <w:rFonts w:ascii="Times New Roman" w:hAnsi="Times New Roman"/>
          <w:color w:val="000000" w:themeColor="text1"/>
          <w:sz w:val="24"/>
          <w:lang w:val="en-GB"/>
        </w:rPr>
        <w:t xml:space="preserve"> Similarly, despite widespread routine screening for HP as confirmed in this survey, the rationale of this practice is unclear, especially for patients undergoing Sleeve Gastrectomy, the commonest bariatric procedure worldwide. </w:t>
      </w:r>
    </w:p>
    <w:p w14:paraId="6A58549F" w14:textId="0975E5CE" w:rsidR="009F0635" w:rsidRPr="001A0268" w:rsidRDefault="009F0635" w:rsidP="00C71A35">
      <w:pPr>
        <w:autoSpaceDE w:val="0"/>
        <w:autoSpaceDN w:val="0"/>
        <w:adjustRightInd w:val="0"/>
        <w:spacing w:line="480" w:lineRule="auto"/>
        <w:rPr>
          <w:rFonts w:ascii="Times New Roman" w:hAnsi="Times New Roman"/>
          <w:color w:val="000000" w:themeColor="text1"/>
          <w:kern w:val="0"/>
          <w:sz w:val="24"/>
        </w:rPr>
      </w:pPr>
    </w:p>
    <w:p w14:paraId="41E9838E" w14:textId="57ED9FB1" w:rsidR="00BC23B8" w:rsidRPr="001A0268" w:rsidRDefault="008D7662" w:rsidP="00C71A35">
      <w:pPr>
        <w:autoSpaceDE w:val="0"/>
        <w:autoSpaceDN w:val="0"/>
        <w:adjustRightInd w:val="0"/>
        <w:spacing w:line="480" w:lineRule="auto"/>
        <w:rPr>
          <w:rFonts w:ascii="Times New Roman" w:hAnsi="Times New Roman"/>
          <w:b/>
          <w:bCs/>
          <w:i/>
          <w:iCs/>
          <w:color w:val="000000" w:themeColor="text1"/>
          <w:kern w:val="0"/>
          <w:sz w:val="24"/>
          <w:lang w:val="en-GB"/>
        </w:rPr>
      </w:pPr>
      <w:r w:rsidRPr="001A0268">
        <w:rPr>
          <w:rFonts w:ascii="Times New Roman" w:hAnsi="Times New Roman"/>
          <w:b/>
          <w:bCs/>
          <w:i/>
          <w:iCs/>
          <w:color w:val="000000" w:themeColor="text1"/>
          <w:kern w:val="0"/>
          <w:sz w:val="24"/>
          <w:lang w:val="en-GB"/>
        </w:rPr>
        <w:t>OSA Screening</w:t>
      </w:r>
    </w:p>
    <w:p w14:paraId="4E09F6C3" w14:textId="687B7929" w:rsidR="00B8733A" w:rsidRPr="001A0268" w:rsidRDefault="008D7662" w:rsidP="00C71A35">
      <w:pPr>
        <w:autoSpaceDE w:val="0"/>
        <w:autoSpaceDN w:val="0"/>
        <w:adjustRightInd w:val="0"/>
        <w:spacing w:line="480" w:lineRule="auto"/>
        <w:rPr>
          <w:rFonts w:ascii="Times New Roman" w:hAnsi="Times New Roman"/>
          <w:color w:val="000000" w:themeColor="text1"/>
          <w:kern w:val="0"/>
          <w:sz w:val="24"/>
          <w:lang w:val="en-GB"/>
        </w:rPr>
      </w:pPr>
      <w:r w:rsidRPr="001A0268">
        <w:rPr>
          <w:rFonts w:ascii="Times New Roman" w:hAnsi="Times New Roman"/>
          <w:color w:val="000000" w:themeColor="text1"/>
          <w:kern w:val="0"/>
          <w:sz w:val="24"/>
          <w:lang w:val="en-GB"/>
        </w:rPr>
        <w:t xml:space="preserve">Current guidelines suggested that all patients going forward for bariatric surgery should </w:t>
      </w:r>
      <w:r w:rsidRPr="001A0268">
        <w:rPr>
          <w:rFonts w:ascii="Times New Roman" w:hAnsi="Times New Roman"/>
          <w:color w:val="000000" w:themeColor="text1"/>
          <w:kern w:val="0"/>
          <w:sz w:val="24"/>
          <w:lang w:val="en-GB"/>
        </w:rPr>
        <w:lastRenderedPageBreak/>
        <w:t>be screened for OSA to reduce the risk of perioperative complications</w:t>
      </w:r>
      <w:r w:rsidRPr="001A0268">
        <w:rPr>
          <w:rFonts w:ascii="Times New Roman" w:hAnsi="Times New Roman"/>
          <w:color w:val="000000" w:themeColor="text1"/>
          <w:kern w:val="0"/>
          <w:sz w:val="24"/>
          <w:lang w:val="en-GB"/>
        </w:rPr>
        <w:fldChar w:fldCharType="begin">
          <w:fldData xml:space="preserve">PEVuZE5vdGU+PENpdGU+PEF1dGhvcj5kZSBSYWFmZjwvQXV0aG9yPjxZZWFyPjIwMTc8L1llYXI+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</w:fldData>
        </w:fldChar>
      </w:r>
      <w:r w:rsidR="00E01D33" w:rsidRPr="001A0268">
        <w:rPr>
          <w:rFonts w:ascii="Times New Roman" w:hAnsi="Times New Roman"/>
          <w:color w:val="000000" w:themeColor="text1"/>
          <w:kern w:val="0"/>
          <w:sz w:val="24"/>
          <w:lang w:val="en-GB"/>
        </w:rPr>
        <w:instrText xml:space="preserve"> ADDIN EN.CITE </w:instrText>
      </w:r>
      <w:r w:rsidR="00E01D33" w:rsidRPr="001A0268">
        <w:rPr>
          <w:rFonts w:ascii="Times New Roman" w:hAnsi="Times New Roman"/>
          <w:color w:val="000000" w:themeColor="text1"/>
          <w:kern w:val="0"/>
          <w:sz w:val="24"/>
          <w:lang w:val="en-GB"/>
        </w:rPr>
        <w:fldChar w:fldCharType="begin">
          <w:fldData xml:space="preserve">PEVuZE5vdGU+PENpdGU+PEF1dGhvcj5kZSBSYWFmZjwvQXV0aG9yPjxZZWFyPjIwMTc8L1llYXI+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</w:fldData>
        </w:fldChar>
      </w:r>
      <w:r w:rsidR="00E01D33" w:rsidRPr="001A0268">
        <w:rPr>
          <w:rFonts w:ascii="Times New Roman" w:hAnsi="Times New Roman"/>
          <w:color w:val="000000" w:themeColor="text1"/>
          <w:kern w:val="0"/>
          <w:sz w:val="24"/>
          <w:lang w:val="en-GB"/>
        </w:rPr>
        <w:instrText xml:space="preserve"> ADDIN EN.CITE.DATA </w:instrText>
      </w:r>
      <w:r w:rsidR="00E01D33" w:rsidRPr="001A0268">
        <w:rPr>
          <w:rFonts w:ascii="Times New Roman" w:hAnsi="Times New Roman"/>
          <w:color w:val="000000" w:themeColor="text1"/>
          <w:kern w:val="0"/>
          <w:sz w:val="24"/>
          <w:lang w:val="en-GB"/>
        </w:rPr>
      </w:r>
      <w:r w:rsidR="00E01D33" w:rsidRPr="001A0268">
        <w:rPr>
          <w:rFonts w:ascii="Times New Roman" w:hAnsi="Times New Roman"/>
          <w:color w:val="000000" w:themeColor="text1"/>
          <w:kern w:val="0"/>
          <w:sz w:val="24"/>
          <w:lang w:val="en-GB"/>
        </w:rPr>
        <w:fldChar w:fldCharType="end"/>
      </w:r>
      <w:r w:rsidRPr="001A0268">
        <w:rPr>
          <w:rFonts w:ascii="Times New Roman" w:hAnsi="Times New Roman"/>
          <w:color w:val="000000" w:themeColor="text1"/>
          <w:kern w:val="0"/>
          <w:sz w:val="24"/>
          <w:lang w:val="en-GB"/>
        </w:rPr>
      </w:r>
      <w:r w:rsidRPr="001A0268">
        <w:rPr>
          <w:rFonts w:ascii="Times New Roman" w:hAnsi="Times New Roman"/>
          <w:color w:val="000000" w:themeColor="text1"/>
          <w:kern w:val="0"/>
          <w:sz w:val="24"/>
          <w:lang w:val="en-GB"/>
        </w:rPr>
        <w:fldChar w:fldCharType="separate"/>
      </w:r>
      <w:r w:rsidR="00E01D33" w:rsidRPr="001A0268">
        <w:rPr>
          <w:rFonts w:ascii="Times New Roman" w:hAnsi="Times New Roman"/>
          <w:noProof/>
          <w:color w:val="000000" w:themeColor="text1"/>
          <w:kern w:val="0"/>
          <w:sz w:val="24"/>
          <w:lang w:val="en-GB"/>
        </w:rPr>
        <w:t>(30, 31)</w:t>
      </w:r>
      <w:r w:rsidRPr="001A0268">
        <w:rPr>
          <w:rFonts w:ascii="Times New Roman" w:hAnsi="Times New Roman"/>
          <w:color w:val="000000" w:themeColor="text1"/>
          <w:kern w:val="0"/>
          <w:sz w:val="24"/>
          <w:lang w:val="en-GB"/>
        </w:rPr>
        <w:fldChar w:fldCharType="end"/>
      </w:r>
      <w:r w:rsidRPr="001A0268">
        <w:rPr>
          <w:rFonts w:ascii="Times New Roman" w:hAnsi="Times New Roman"/>
          <w:color w:val="000000" w:themeColor="text1"/>
          <w:kern w:val="0"/>
          <w:sz w:val="24"/>
          <w:lang w:val="en-GB"/>
        </w:rPr>
        <w:t xml:space="preserve">, such as hypoxemia and cardiopulmonary complications. </w:t>
      </w:r>
      <w:r w:rsidR="00375A2F" w:rsidRPr="001A0268">
        <w:rPr>
          <w:rFonts w:ascii="Times New Roman" w:hAnsi="Times New Roman"/>
          <w:color w:val="000000" w:themeColor="text1"/>
          <w:kern w:val="0"/>
          <w:sz w:val="24"/>
          <w:lang w:val="en-GB"/>
        </w:rPr>
        <w:t xml:space="preserve">However, this is not routine for patients with severe obesity undergoing other types of surgery – some of which involve a significantly longer time under anaesthesia. Despite the widespread use of screening for OSA, variations exist and </w:t>
      </w:r>
      <w:r w:rsidRPr="001A0268">
        <w:rPr>
          <w:rFonts w:ascii="Times New Roman" w:hAnsi="Times New Roman"/>
          <w:color w:val="000000" w:themeColor="text1"/>
          <w:kern w:val="0"/>
          <w:sz w:val="24"/>
          <w:lang w:val="en-GB"/>
        </w:rPr>
        <w:t xml:space="preserve">further studies should </w:t>
      </w:r>
      <w:r w:rsidR="00375A2F" w:rsidRPr="001A0268">
        <w:rPr>
          <w:rFonts w:ascii="Times New Roman" w:hAnsi="Times New Roman"/>
          <w:color w:val="000000" w:themeColor="text1"/>
          <w:kern w:val="0"/>
          <w:sz w:val="24"/>
          <w:lang w:val="en-GB"/>
        </w:rPr>
        <w:t xml:space="preserve">aim </w:t>
      </w:r>
      <w:r w:rsidRPr="001A0268">
        <w:rPr>
          <w:rFonts w:ascii="Times New Roman" w:hAnsi="Times New Roman"/>
          <w:color w:val="000000" w:themeColor="text1"/>
          <w:kern w:val="0"/>
          <w:sz w:val="24"/>
          <w:lang w:val="en-GB"/>
        </w:rPr>
        <w:t xml:space="preserve">to identify which </w:t>
      </w:r>
      <w:r w:rsidR="00375A2F" w:rsidRPr="001A0268">
        <w:rPr>
          <w:rFonts w:ascii="Times New Roman" w:hAnsi="Times New Roman"/>
          <w:color w:val="000000" w:themeColor="text1"/>
          <w:kern w:val="0"/>
          <w:sz w:val="24"/>
          <w:lang w:val="en-GB"/>
        </w:rPr>
        <w:t xml:space="preserve">BMS </w:t>
      </w:r>
      <w:r w:rsidRPr="001A0268">
        <w:rPr>
          <w:rFonts w:ascii="Times New Roman" w:hAnsi="Times New Roman"/>
          <w:color w:val="000000" w:themeColor="text1"/>
          <w:kern w:val="0"/>
          <w:sz w:val="24"/>
          <w:lang w:val="en-GB"/>
        </w:rPr>
        <w:t>patients can safely avoid OSA screening</w:t>
      </w:r>
      <w:r w:rsidR="00375A2F" w:rsidRPr="001A0268">
        <w:rPr>
          <w:rFonts w:ascii="Times New Roman" w:hAnsi="Times New Roman"/>
          <w:color w:val="000000" w:themeColor="text1"/>
          <w:kern w:val="0"/>
          <w:sz w:val="24"/>
          <w:lang w:val="en-GB"/>
        </w:rPr>
        <w:t xml:space="preserve"> </w:t>
      </w:r>
      <w:r w:rsidRPr="001A0268">
        <w:rPr>
          <w:rFonts w:ascii="Times New Roman" w:hAnsi="Times New Roman"/>
          <w:color w:val="000000" w:themeColor="text1"/>
          <w:kern w:val="0"/>
          <w:sz w:val="24"/>
          <w:lang w:val="en-GB"/>
        </w:rPr>
        <w:fldChar w:fldCharType="begin">
          <w:fldData xml:space="preserve">PEVuZE5vdGU+PENpdGU+PEF1dGhvcj5PJmFwb3M7UmVpbGx5PC9BdXRob3I+PFllYXI+MjAyMDwv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</w:fldData>
        </w:fldChar>
      </w:r>
      <w:r w:rsidR="00E01D33" w:rsidRPr="001A0268">
        <w:rPr>
          <w:rFonts w:ascii="Times New Roman" w:hAnsi="Times New Roman"/>
          <w:color w:val="000000" w:themeColor="text1"/>
          <w:kern w:val="0"/>
          <w:sz w:val="24"/>
          <w:lang w:val="en-GB"/>
        </w:rPr>
        <w:instrText xml:space="preserve"> ADDIN EN.CITE </w:instrText>
      </w:r>
      <w:r w:rsidR="00E01D33" w:rsidRPr="001A0268">
        <w:rPr>
          <w:rFonts w:ascii="Times New Roman" w:hAnsi="Times New Roman"/>
          <w:color w:val="000000" w:themeColor="text1"/>
          <w:kern w:val="0"/>
          <w:sz w:val="24"/>
          <w:lang w:val="en-GB"/>
        </w:rPr>
        <w:fldChar w:fldCharType="begin">
          <w:fldData xml:space="preserve">PEVuZE5vdGU+PENpdGU+PEF1dGhvcj5PJmFwb3M7UmVpbGx5PC9BdXRob3I+PFllYXI+MjAyMDwv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</w:fldData>
        </w:fldChar>
      </w:r>
      <w:r w:rsidR="00E01D33" w:rsidRPr="001A0268">
        <w:rPr>
          <w:rFonts w:ascii="Times New Roman" w:hAnsi="Times New Roman"/>
          <w:color w:val="000000" w:themeColor="text1"/>
          <w:kern w:val="0"/>
          <w:sz w:val="24"/>
          <w:lang w:val="en-GB"/>
        </w:rPr>
        <w:instrText xml:space="preserve"> ADDIN EN.CITE.DATA </w:instrText>
      </w:r>
      <w:r w:rsidR="00E01D33" w:rsidRPr="001A0268">
        <w:rPr>
          <w:rFonts w:ascii="Times New Roman" w:hAnsi="Times New Roman"/>
          <w:color w:val="000000" w:themeColor="text1"/>
          <w:kern w:val="0"/>
          <w:sz w:val="24"/>
          <w:lang w:val="en-GB"/>
        </w:rPr>
      </w:r>
      <w:r w:rsidR="00E01D33" w:rsidRPr="001A0268">
        <w:rPr>
          <w:rFonts w:ascii="Times New Roman" w:hAnsi="Times New Roman"/>
          <w:color w:val="000000" w:themeColor="text1"/>
          <w:kern w:val="0"/>
          <w:sz w:val="24"/>
          <w:lang w:val="en-GB"/>
        </w:rPr>
        <w:fldChar w:fldCharType="end"/>
      </w:r>
      <w:r w:rsidRPr="001A0268">
        <w:rPr>
          <w:rFonts w:ascii="Times New Roman" w:hAnsi="Times New Roman"/>
          <w:color w:val="000000" w:themeColor="text1"/>
          <w:kern w:val="0"/>
          <w:sz w:val="24"/>
          <w:lang w:val="en-GB"/>
        </w:rPr>
      </w:r>
      <w:r w:rsidRPr="001A0268">
        <w:rPr>
          <w:rFonts w:ascii="Times New Roman" w:hAnsi="Times New Roman"/>
          <w:color w:val="000000" w:themeColor="text1"/>
          <w:kern w:val="0"/>
          <w:sz w:val="24"/>
          <w:lang w:val="en-GB"/>
        </w:rPr>
        <w:fldChar w:fldCharType="separate"/>
      </w:r>
      <w:r w:rsidR="00E01D33" w:rsidRPr="001A0268">
        <w:rPr>
          <w:rFonts w:ascii="Times New Roman" w:hAnsi="Times New Roman"/>
          <w:noProof/>
          <w:color w:val="000000" w:themeColor="text1"/>
          <w:kern w:val="0"/>
          <w:sz w:val="24"/>
          <w:lang w:val="en-GB"/>
        </w:rPr>
        <w:t>(32)</w:t>
      </w:r>
      <w:r w:rsidRPr="001A0268">
        <w:rPr>
          <w:rFonts w:ascii="Times New Roman" w:hAnsi="Times New Roman"/>
          <w:color w:val="000000" w:themeColor="text1"/>
          <w:kern w:val="0"/>
          <w:sz w:val="24"/>
          <w:lang w:val="en-GB"/>
        </w:rPr>
        <w:fldChar w:fldCharType="end"/>
      </w:r>
      <w:r w:rsidRPr="001A0268">
        <w:rPr>
          <w:rFonts w:ascii="Times New Roman" w:hAnsi="Times New Roman"/>
          <w:color w:val="000000" w:themeColor="text1"/>
          <w:kern w:val="0"/>
          <w:sz w:val="24"/>
          <w:lang w:val="en-GB"/>
        </w:rPr>
        <w:t>.</w:t>
      </w:r>
    </w:p>
    <w:p w14:paraId="21B945D9" w14:textId="3F032E75" w:rsidR="00F44642" w:rsidRPr="001A0268" w:rsidRDefault="00F44642" w:rsidP="00C71A35">
      <w:pPr>
        <w:autoSpaceDE w:val="0"/>
        <w:autoSpaceDN w:val="0"/>
        <w:adjustRightInd w:val="0"/>
        <w:spacing w:line="480" w:lineRule="auto"/>
        <w:rPr>
          <w:rFonts w:ascii="Times New Roman" w:hAnsi="Times New Roman"/>
          <w:color w:val="000000" w:themeColor="text1"/>
          <w:kern w:val="0"/>
          <w:sz w:val="24"/>
        </w:rPr>
      </w:pPr>
    </w:p>
    <w:p w14:paraId="781A18A4" w14:textId="1005ADC0" w:rsidR="00BC23B8" w:rsidRPr="001A0268" w:rsidRDefault="008D7662" w:rsidP="00C71A35">
      <w:pPr>
        <w:autoSpaceDE w:val="0"/>
        <w:autoSpaceDN w:val="0"/>
        <w:adjustRightInd w:val="0"/>
        <w:spacing w:line="480" w:lineRule="auto"/>
        <w:rPr>
          <w:rFonts w:ascii="Times New Roman" w:hAnsi="Times New Roman"/>
          <w:b/>
          <w:bCs/>
          <w:i/>
          <w:iCs/>
          <w:color w:val="000000" w:themeColor="text1"/>
          <w:kern w:val="0"/>
          <w:sz w:val="24"/>
        </w:rPr>
      </w:pPr>
      <w:r w:rsidRPr="001A0268">
        <w:rPr>
          <w:rFonts w:ascii="Times New Roman" w:hAnsi="Times New Roman" w:hint="eastAsia"/>
          <w:b/>
          <w:bCs/>
          <w:i/>
          <w:iCs/>
          <w:color w:val="000000" w:themeColor="text1"/>
          <w:kern w:val="0"/>
          <w:sz w:val="24"/>
        </w:rPr>
        <w:t>S</w:t>
      </w:r>
      <w:r w:rsidRPr="001A0268">
        <w:rPr>
          <w:rFonts w:ascii="Times New Roman" w:hAnsi="Times New Roman"/>
          <w:b/>
          <w:bCs/>
          <w:i/>
          <w:iCs/>
          <w:color w:val="000000" w:themeColor="text1"/>
          <w:kern w:val="0"/>
          <w:sz w:val="24"/>
        </w:rPr>
        <w:t>moking Cessation</w:t>
      </w:r>
    </w:p>
    <w:p w14:paraId="0EDA4A7C" w14:textId="0BDA46B0" w:rsidR="00F44642" w:rsidRPr="001A0268" w:rsidRDefault="008D7662" w:rsidP="00C71A35">
      <w:pPr>
        <w:autoSpaceDE w:val="0"/>
        <w:autoSpaceDN w:val="0"/>
        <w:adjustRightInd w:val="0"/>
        <w:spacing w:line="480" w:lineRule="auto"/>
        <w:rPr>
          <w:rFonts w:ascii="Times New Roman" w:hAnsi="Times New Roman"/>
          <w:color w:val="000000" w:themeColor="text1"/>
          <w:kern w:val="0"/>
          <w:sz w:val="24"/>
          <w:lang w:val="en-GB"/>
        </w:rPr>
      </w:pPr>
      <w:r w:rsidRPr="001A0268">
        <w:rPr>
          <w:rFonts w:ascii="Times New Roman" w:eastAsia="Times New Roman" w:hAnsi="Times New Roman"/>
          <w:color w:val="000000" w:themeColor="text1"/>
          <w:sz w:val="24"/>
        </w:rPr>
        <w:t xml:space="preserve">Approximately 60% </w:t>
      </w:r>
      <w:r w:rsidRPr="001A0268">
        <w:rPr>
          <w:rFonts w:ascii="Times New Roman" w:hAnsi="Times New Roman"/>
          <w:color w:val="000000" w:themeColor="text1"/>
          <w:kern w:val="0"/>
          <w:sz w:val="24"/>
          <w:lang w:val="en-GB"/>
        </w:rPr>
        <w:t>of respondents</w:t>
      </w:r>
      <w:r w:rsidR="00375A2F" w:rsidRPr="001A0268">
        <w:rPr>
          <w:rFonts w:ascii="Times New Roman" w:hAnsi="Times New Roman"/>
          <w:color w:val="000000" w:themeColor="text1"/>
          <w:kern w:val="0"/>
          <w:sz w:val="24"/>
          <w:lang w:val="en-GB"/>
        </w:rPr>
        <w:t xml:space="preserve"> in this survey</w:t>
      </w:r>
      <w:r w:rsidRPr="001A0268">
        <w:rPr>
          <w:rFonts w:ascii="Times New Roman" w:hAnsi="Times New Roman"/>
          <w:color w:val="000000" w:themeColor="text1"/>
          <w:kern w:val="0"/>
          <w:sz w:val="24"/>
          <w:lang w:val="en-GB"/>
        </w:rPr>
        <w:t xml:space="preserve"> insist </w:t>
      </w:r>
      <w:r w:rsidR="00375A2F" w:rsidRPr="001A0268">
        <w:rPr>
          <w:rFonts w:ascii="Times New Roman" w:hAnsi="Times New Roman"/>
          <w:color w:val="000000" w:themeColor="text1"/>
          <w:kern w:val="0"/>
          <w:sz w:val="24"/>
          <w:lang w:val="en-GB"/>
        </w:rPr>
        <w:t xml:space="preserve">that </w:t>
      </w:r>
      <w:r w:rsidR="00506B08" w:rsidRPr="001A0268">
        <w:rPr>
          <w:rFonts w:ascii="Times New Roman" w:eastAsia="Times New Roman" w:hAnsi="Times New Roman"/>
          <w:color w:val="000000" w:themeColor="text1"/>
          <w:sz w:val="24"/>
        </w:rPr>
        <w:t>patients quit smoking</w:t>
      </w:r>
      <w:r w:rsidRPr="001A0268">
        <w:rPr>
          <w:rFonts w:ascii="Times New Roman" w:hAnsi="Times New Roman"/>
          <w:color w:val="000000" w:themeColor="text1"/>
          <w:kern w:val="0"/>
          <w:sz w:val="24"/>
          <w:lang w:val="en-GB"/>
        </w:rPr>
        <w:t xml:space="preserve"> before considering surgery. </w:t>
      </w:r>
      <w:r w:rsidR="00506B08" w:rsidRPr="001A0268">
        <w:rPr>
          <w:rFonts w:ascii="Times New Roman" w:hAnsi="Times New Roman"/>
          <w:color w:val="000000" w:themeColor="text1"/>
          <w:kern w:val="0"/>
          <w:sz w:val="24"/>
          <w:lang w:val="en-GB"/>
        </w:rPr>
        <w:t>P</w:t>
      </w:r>
      <w:r w:rsidRPr="001A0268">
        <w:rPr>
          <w:rFonts w:ascii="Times New Roman" w:hAnsi="Times New Roman"/>
          <w:color w:val="000000" w:themeColor="text1"/>
          <w:kern w:val="0"/>
          <w:sz w:val="24"/>
          <w:lang w:val="en-GB"/>
        </w:rPr>
        <w:t xml:space="preserve">ossible reasons </w:t>
      </w:r>
      <w:r w:rsidR="00506B08" w:rsidRPr="001A0268">
        <w:rPr>
          <w:rFonts w:ascii="Times New Roman" w:hAnsi="Times New Roman"/>
          <w:color w:val="000000" w:themeColor="text1"/>
          <w:kern w:val="0"/>
          <w:sz w:val="24"/>
          <w:lang w:val="en-GB"/>
        </w:rPr>
        <w:t xml:space="preserve">include </w:t>
      </w:r>
      <w:r w:rsidRPr="001A0268">
        <w:rPr>
          <w:rFonts w:ascii="Times New Roman" w:hAnsi="Times New Roman"/>
          <w:color w:val="000000" w:themeColor="text1"/>
          <w:kern w:val="0"/>
          <w:sz w:val="24"/>
          <w:lang w:val="en-GB"/>
        </w:rPr>
        <w:t>improving smoking-related comorbidities and decreasing postoperative complications</w:t>
      </w:r>
      <w:r w:rsidRPr="001A0268">
        <w:rPr>
          <w:rFonts w:ascii="Times New Roman" w:hAnsi="Times New Roman"/>
          <w:color w:val="000000" w:themeColor="text1"/>
          <w:kern w:val="0"/>
          <w:sz w:val="24"/>
          <w:lang w:val="en-GB"/>
        </w:rPr>
        <w:fldChar w:fldCharType="begin">
          <w:fldData xml:space="preserve">PEVuZE5vdGU+PENpdGU+PEF1dGhvcj5Xb2x2ZXJzPC9BdXRob3I+PFllYXI+MjAyMTwvWWVhcj48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</w:fldData>
        </w:fldChar>
      </w:r>
      <w:r w:rsidR="00E01D33" w:rsidRPr="001A0268">
        <w:rPr>
          <w:rFonts w:ascii="Times New Roman" w:hAnsi="Times New Roman"/>
          <w:color w:val="000000" w:themeColor="text1"/>
          <w:kern w:val="0"/>
          <w:sz w:val="24"/>
          <w:lang w:val="en-GB"/>
        </w:rPr>
        <w:instrText xml:space="preserve"> ADDIN EN.CITE </w:instrText>
      </w:r>
      <w:r w:rsidR="00E01D33" w:rsidRPr="001A0268">
        <w:rPr>
          <w:rFonts w:ascii="Times New Roman" w:hAnsi="Times New Roman"/>
          <w:color w:val="000000" w:themeColor="text1"/>
          <w:kern w:val="0"/>
          <w:sz w:val="24"/>
          <w:lang w:val="en-GB"/>
        </w:rPr>
        <w:fldChar w:fldCharType="begin">
          <w:fldData xml:space="preserve">PEVuZE5vdGU+PENpdGU+PEF1dGhvcj5Xb2x2ZXJzPC9BdXRob3I+PFllYXI+MjAyMTwvWWVhcj48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</w:fldData>
        </w:fldChar>
      </w:r>
      <w:r w:rsidR="00E01D33" w:rsidRPr="001A0268">
        <w:rPr>
          <w:rFonts w:ascii="Times New Roman" w:hAnsi="Times New Roman"/>
          <w:color w:val="000000" w:themeColor="text1"/>
          <w:kern w:val="0"/>
          <w:sz w:val="24"/>
          <w:lang w:val="en-GB"/>
        </w:rPr>
        <w:instrText xml:space="preserve"> ADDIN EN.CITE.DATA </w:instrText>
      </w:r>
      <w:r w:rsidR="00E01D33" w:rsidRPr="001A0268">
        <w:rPr>
          <w:rFonts w:ascii="Times New Roman" w:hAnsi="Times New Roman"/>
          <w:color w:val="000000" w:themeColor="text1"/>
          <w:kern w:val="0"/>
          <w:sz w:val="24"/>
          <w:lang w:val="en-GB"/>
        </w:rPr>
      </w:r>
      <w:r w:rsidR="00E01D33" w:rsidRPr="001A0268">
        <w:rPr>
          <w:rFonts w:ascii="Times New Roman" w:hAnsi="Times New Roman"/>
          <w:color w:val="000000" w:themeColor="text1"/>
          <w:kern w:val="0"/>
          <w:sz w:val="24"/>
          <w:lang w:val="en-GB"/>
        </w:rPr>
        <w:fldChar w:fldCharType="end"/>
      </w:r>
      <w:r w:rsidRPr="001A0268">
        <w:rPr>
          <w:rFonts w:ascii="Times New Roman" w:hAnsi="Times New Roman"/>
          <w:color w:val="000000" w:themeColor="text1"/>
          <w:kern w:val="0"/>
          <w:sz w:val="24"/>
          <w:lang w:val="en-GB"/>
        </w:rPr>
      </w:r>
      <w:r w:rsidRPr="001A0268">
        <w:rPr>
          <w:rFonts w:ascii="Times New Roman" w:hAnsi="Times New Roman"/>
          <w:color w:val="000000" w:themeColor="text1"/>
          <w:kern w:val="0"/>
          <w:sz w:val="24"/>
          <w:lang w:val="en-GB"/>
        </w:rPr>
        <w:fldChar w:fldCharType="separate"/>
      </w:r>
      <w:r w:rsidR="00E01D33" w:rsidRPr="001A0268">
        <w:rPr>
          <w:rFonts w:ascii="Times New Roman" w:hAnsi="Times New Roman"/>
          <w:noProof/>
          <w:color w:val="000000" w:themeColor="text1"/>
          <w:kern w:val="0"/>
          <w:sz w:val="24"/>
          <w:lang w:val="en-GB"/>
        </w:rPr>
        <w:t>(33)</w:t>
      </w:r>
      <w:r w:rsidRPr="001A0268">
        <w:rPr>
          <w:rFonts w:ascii="Times New Roman" w:hAnsi="Times New Roman"/>
          <w:color w:val="000000" w:themeColor="text1"/>
          <w:kern w:val="0"/>
          <w:sz w:val="24"/>
          <w:lang w:val="en-GB"/>
        </w:rPr>
        <w:fldChar w:fldCharType="end"/>
      </w:r>
      <w:r w:rsidRPr="001A0268">
        <w:rPr>
          <w:rFonts w:ascii="Times New Roman" w:hAnsi="Times New Roman"/>
          <w:color w:val="000000" w:themeColor="text1"/>
          <w:kern w:val="0"/>
          <w:sz w:val="24"/>
          <w:lang w:val="en-GB"/>
        </w:rPr>
        <w:t xml:space="preserve">. </w:t>
      </w:r>
      <w:r w:rsidR="00506B08" w:rsidRPr="001A0268">
        <w:rPr>
          <w:rFonts w:ascii="Times New Roman" w:hAnsi="Times New Roman"/>
          <w:color w:val="000000" w:themeColor="text1"/>
          <w:kern w:val="0"/>
          <w:sz w:val="24"/>
          <w:lang w:val="en-GB"/>
        </w:rPr>
        <w:t>However,</w:t>
      </w:r>
      <w:r w:rsidRPr="001A0268">
        <w:rPr>
          <w:rFonts w:ascii="Times New Roman" w:hAnsi="Times New Roman"/>
          <w:color w:val="000000" w:themeColor="text1"/>
          <w:kern w:val="0"/>
          <w:sz w:val="24"/>
          <w:lang w:val="en-GB"/>
        </w:rPr>
        <w:t xml:space="preserve"> </w:t>
      </w:r>
      <w:r w:rsidR="00375A2F" w:rsidRPr="001A0268">
        <w:rPr>
          <w:rFonts w:ascii="Times New Roman" w:hAnsi="Times New Roman"/>
          <w:color w:val="000000" w:themeColor="text1"/>
          <w:kern w:val="0"/>
          <w:sz w:val="24"/>
          <w:lang w:val="en-GB"/>
        </w:rPr>
        <w:t xml:space="preserve">data suggest that most of these patients resume smoking soon </w:t>
      </w:r>
      <w:r w:rsidRPr="001A0268">
        <w:rPr>
          <w:rFonts w:ascii="Times New Roman" w:hAnsi="Times New Roman"/>
          <w:color w:val="000000" w:themeColor="text1"/>
          <w:kern w:val="0"/>
          <w:sz w:val="24"/>
          <w:lang w:val="en-GB"/>
        </w:rPr>
        <w:t>after surgery</w:t>
      </w:r>
      <w:r w:rsidR="00506B08" w:rsidRPr="001A0268">
        <w:rPr>
          <w:rFonts w:ascii="Times New Roman" w:hAnsi="Times New Roman"/>
          <w:color w:val="000000" w:themeColor="text1"/>
          <w:kern w:val="0"/>
          <w:sz w:val="24"/>
          <w:lang w:val="en-GB"/>
        </w:rPr>
        <w:t xml:space="preserve">. </w:t>
      </w:r>
      <w:r w:rsidR="00375A2F" w:rsidRPr="001A0268">
        <w:rPr>
          <w:rFonts w:ascii="Times New Roman" w:hAnsi="Times New Roman"/>
          <w:color w:val="000000" w:themeColor="text1"/>
          <w:kern w:val="0"/>
          <w:sz w:val="24"/>
          <w:lang w:val="en-GB"/>
        </w:rPr>
        <w:t xml:space="preserve">Better strategies are, therefore, needed for </w:t>
      </w:r>
      <w:r w:rsidRPr="001A0268">
        <w:rPr>
          <w:rFonts w:ascii="Times New Roman" w:hAnsi="Times New Roman"/>
          <w:color w:val="000000" w:themeColor="text1"/>
          <w:kern w:val="0"/>
          <w:sz w:val="24"/>
          <w:lang w:val="en-GB"/>
        </w:rPr>
        <w:t xml:space="preserve">successful </w:t>
      </w:r>
      <w:r w:rsidR="00375A2F" w:rsidRPr="001A0268">
        <w:rPr>
          <w:rFonts w:ascii="Times New Roman" w:hAnsi="Times New Roman"/>
          <w:color w:val="000000" w:themeColor="text1"/>
          <w:kern w:val="0"/>
          <w:sz w:val="24"/>
          <w:lang w:val="en-GB"/>
        </w:rPr>
        <w:t xml:space="preserve">long-term smoking </w:t>
      </w:r>
      <w:r w:rsidRPr="001A0268">
        <w:rPr>
          <w:rFonts w:ascii="Times New Roman" w:hAnsi="Times New Roman"/>
          <w:color w:val="000000" w:themeColor="text1"/>
          <w:kern w:val="0"/>
          <w:sz w:val="24"/>
          <w:lang w:val="en-GB"/>
        </w:rPr>
        <w:t>cessation</w:t>
      </w:r>
      <w:r w:rsidR="00375A2F" w:rsidRPr="001A0268">
        <w:rPr>
          <w:rFonts w:ascii="Times New Roman" w:hAnsi="Times New Roman"/>
          <w:color w:val="000000" w:themeColor="text1"/>
          <w:kern w:val="0"/>
          <w:sz w:val="24"/>
          <w:lang w:val="en-GB"/>
        </w:rPr>
        <w:t xml:space="preserve"> </w:t>
      </w:r>
      <w:r w:rsidRPr="001A0268">
        <w:rPr>
          <w:rFonts w:ascii="Times New Roman" w:hAnsi="Times New Roman"/>
          <w:color w:val="000000" w:themeColor="text1"/>
          <w:kern w:val="0"/>
          <w:sz w:val="24"/>
          <w:lang w:val="en-GB"/>
        </w:rPr>
        <w:fldChar w:fldCharType="begin">
          <w:fldData xml:space="preserve">PEVuZE5vdGU+PENpdGU+PEF1dGhvcj5Xb2x2ZXJzPC9BdXRob3I+PFllYXI+MjAyMTwvWWVhcj48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</w:fldData>
        </w:fldChar>
      </w:r>
      <w:r w:rsidR="00E01D33" w:rsidRPr="001A0268">
        <w:rPr>
          <w:rFonts w:ascii="Times New Roman" w:hAnsi="Times New Roman"/>
          <w:color w:val="000000" w:themeColor="text1"/>
          <w:kern w:val="0"/>
          <w:sz w:val="24"/>
          <w:lang w:val="en-GB"/>
        </w:rPr>
        <w:instrText xml:space="preserve"> ADDIN EN.CITE </w:instrText>
      </w:r>
      <w:r w:rsidR="00E01D33" w:rsidRPr="001A0268">
        <w:rPr>
          <w:rFonts w:ascii="Times New Roman" w:hAnsi="Times New Roman"/>
          <w:color w:val="000000" w:themeColor="text1"/>
          <w:kern w:val="0"/>
          <w:sz w:val="24"/>
          <w:lang w:val="en-GB"/>
        </w:rPr>
        <w:fldChar w:fldCharType="begin">
          <w:fldData xml:space="preserve">PEVuZE5vdGU+PENpdGU+PEF1dGhvcj5Xb2x2ZXJzPC9BdXRob3I+PFllYXI+MjAyMTwvWWVhcj48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</w:fldData>
        </w:fldChar>
      </w:r>
      <w:r w:rsidR="00E01D33" w:rsidRPr="001A0268">
        <w:rPr>
          <w:rFonts w:ascii="Times New Roman" w:hAnsi="Times New Roman"/>
          <w:color w:val="000000" w:themeColor="text1"/>
          <w:kern w:val="0"/>
          <w:sz w:val="24"/>
          <w:lang w:val="en-GB"/>
        </w:rPr>
        <w:instrText xml:space="preserve"> ADDIN EN.CITE.DATA </w:instrText>
      </w:r>
      <w:r w:rsidR="00E01D33" w:rsidRPr="001A0268">
        <w:rPr>
          <w:rFonts w:ascii="Times New Roman" w:hAnsi="Times New Roman"/>
          <w:color w:val="000000" w:themeColor="text1"/>
          <w:kern w:val="0"/>
          <w:sz w:val="24"/>
          <w:lang w:val="en-GB"/>
        </w:rPr>
      </w:r>
      <w:r w:rsidR="00E01D33" w:rsidRPr="001A0268">
        <w:rPr>
          <w:rFonts w:ascii="Times New Roman" w:hAnsi="Times New Roman"/>
          <w:color w:val="000000" w:themeColor="text1"/>
          <w:kern w:val="0"/>
          <w:sz w:val="24"/>
          <w:lang w:val="en-GB"/>
        </w:rPr>
        <w:fldChar w:fldCharType="end"/>
      </w:r>
      <w:r w:rsidRPr="001A0268">
        <w:rPr>
          <w:rFonts w:ascii="Times New Roman" w:hAnsi="Times New Roman"/>
          <w:color w:val="000000" w:themeColor="text1"/>
          <w:kern w:val="0"/>
          <w:sz w:val="24"/>
          <w:lang w:val="en-GB"/>
        </w:rPr>
      </w:r>
      <w:r w:rsidRPr="001A0268">
        <w:rPr>
          <w:rFonts w:ascii="Times New Roman" w:hAnsi="Times New Roman"/>
          <w:color w:val="000000" w:themeColor="text1"/>
          <w:kern w:val="0"/>
          <w:sz w:val="24"/>
          <w:lang w:val="en-GB"/>
        </w:rPr>
        <w:fldChar w:fldCharType="separate"/>
      </w:r>
      <w:r w:rsidR="00E01D33" w:rsidRPr="001A0268">
        <w:rPr>
          <w:rFonts w:ascii="Times New Roman" w:hAnsi="Times New Roman"/>
          <w:noProof/>
          <w:color w:val="000000" w:themeColor="text1"/>
          <w:kern w:val="0"/>
          <w:sz w:val="24"/>
          <w:lang w:val="en-GB"/>
        </w:rPr>
        <w:t>(33)</w:t>
      </w:r>
      <w:r w:rsidRPr="001A0268">
        <w:rPr>
          <w:rFonts w:ascii="Times New Roman" w:hAnsi="Times New Roman"/>
          <w:color w:val="000000" w:themeColor="text1"/>
          <w:kern w:val="0"/>
          <w:sz w:val="24"/>
          <w:lang w:val="en-GB"/>
        </w:rPr>
        <w:fldChar w:fldCharType="end"/>
      </w:r>
      <w:r w:rsidRPr="001A0268">
        <w:rPr>
          <w:rFonts w:ascii="Times New Roman" w:hAnsi="Times New Roman"/>
          <w:color w:val="000000" w:themeColor="text1"/>
          <w:kern w:val="0"/>
          <w:sz w:val="24"/>
          <w:lang w:val="en-GB"/>
        </w:rPr>
        <w:t>.</w:t>
      </w:r>
    </w:p>
    <w:p w14:paraId="4C39B328" w14:textId="77777777" w:rsidR="00506B08" w:rsidRPr="001A0268" w:rsidRDefault="00506B08" w:rsidP="00C71A35">
      <w:pPr>
        <w:autoSpaceDE w:val="0"/>
        <w:autoSpaceDN w:val="0"/>
        <w:adjustRightInd w:val="0"/>
        <w:spacing w:line="480" w:lineRule="auto"/>
        <w:rPr>
          <w:rFonts w:ascii="Times New Roman" w:hAnsi="Times New Roman"/>
          <w:color w:val="000000" w:themeColor="text1"/>
          <w:kern w:val="0"/>
          <w:sz w:val="24"/>
          <w:lang w:val="en-GB"/>
        </w:rPr>
      </w:pPr>
    </w:p>
    <w:p w14:paraId="4BBC0485" w14:textId="5C9ADFAB" w:rsidR="009F0635" w:rsidRPr="001A0268" w:rsidRDefault="008D7662" w:rsidP="00C71A35">
      <w:pPr>
        <w:spacing w:line="480" w:lineRule="auto"/>
        <w:rPr>
          <w:rFonts w:ascii="Times New Roman" w:eastAsia="Times New Roman" w:hAnsi="Times New Roman"/>
          <w:i/>
          <w:iCs/>
          <w:color w:val="000000" w:themeColor="text1"/>
          <w:sz w:val="24"/>
        </w:rPr>
      </w:pPr>
      <w:r w:rsidRPr="001A0268">
        <w:rPr>
          <w:rFonts w:ascii="Times New Roman" w:eastAsia="Times New Roman" w:hAnsi="Times New Roman"/>
          <w:b/>
          <w:i/>
          <w:iCs/>
          <w:color w:val="000000" w:themeColor="text1"/>
          <w:sz w:val="24"/>
        </w:rPr>
        <w:t>Psychological Preoperative Intervention</w:t>
      </w:r>
    </w:p>
    <w:p w14:paraId="7F923B5E" w14:textId="592641AB" w:rsidR="009F58F7" w:rsidRPr="001A0268" w:rsidRDefault="008D7662" w:rsidP="00C71A35">
      <w:pPr>
        <w:autoSpaceDE w:val="0"/>
        <w:autoSpaceDN w:val="0"/>
        <w:adjustRightInd w:val="0"/>
        <w:spacing w:line="480" w:lineRule="auto"/>
        <w:rPr>
          <w:rFonts w:ascii="Times New Roman" w:hAnsi="Times New Roman"/>
          <w:color w:val="000000" w:themeColor="text1"/>
          <w:kern w:val="0"/>
          <w:sz w:val="24"/>
          <w:lang w:val="en-GB"/>
        </w:rPr>
      </w:pPr>
      <w:r w:rsidRPr="001A0268">
        <w:rPr>
          <w:rFonts w:ascii="Times New Roman" w:hAnsi="Times New Roman"/>
          <w:color w:val="000000" w:themeColor="text1"/>
          <w:kern w:val="0"/>
          <w:sz w:val="24"/>
          <w:lang w:val="en-GB"/>
        </w:rPr>
        <w:t xml:space="preserve">Psychosocial interventions can improve eating pathology and psychosocial functioning </w:t>
      </w:r>
      <w:r w:rsidRPr="001A0268">
        <w:rPr>
          <w:rFonts w:ascii="Times New Roman" w:hAnsi="Times New Roman"/>
          <w:color w:val="000000" w:themeColor="text1"/>
          <w:kern w:val="0"/>
          <w:sz w:val="24"/>
          <w:lang w:val="en-GB"/>
        </w:rPr>
        <w:fldChar w:fldCharType="begin">
          <w:fldData xml:space="preserve">PEVuZE5vdGU+PENpdGU+PEF1dGhvcj5EYXZpZDwvQXV0aG9yPjxZZWFyPjIwMjA8L1llYXI+PFJl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</w:fldData>
        </w:fldChar>
      </w:r>
      <w:r w:rsidR="00E01D33" w:rsidRPr="001A0268">
        <w:rPr>
          <w:rFonts w:ascii="Times New Roman" w:hAnsi="Times New Roman"/>
          <w:color w:val="000000" w:themeColor="text1"/>
          <w:kern w:val="0"/>
          <w:sz w:val="24"/>
          <w:lang w:val="en-GB"/>
        </w:rPr>
        <w:instrText xml:space="preserve"> ADDIN EN.CITE </w:instrText>
      </w:r>
      <w:r w:rsidR="00E01D33" w:rsidRPr="001A0268">
        <w:rPr>
          <w:rFonts w:ascii="Times New Roman" w:hAnsi="Times New Roman"/>
          <w:color w:val="000000" w:themeColor="text1"/>
          <w:kern w:val="0"/>
          <w:sz w:val="24"/>
          <w:lang w:val="en-GB"/>
        </w:rPr>
        <w:fldChar w:fldCharType="begin">
          <w:fldData xml:space="preserve">PEVuZE5vdGU+PENpdGU+PEF1dGhvcj5EYXZpZDwvQXV0aG9yPjxZZWFyPjIwMjA8L1llYXI+PFJl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</w:fldData>
        </w:fldChar>
      </w:r>
      <w:r w:rsidR="00E01D33" w:rsidRPr="001A0268">
        <w:rPr>
          <w:rFonts w:ascii="Times New Roman" w:hAnsi="Times New Roman"/>
          <w:color w:val="000000" w:themeColor="text1"/>
          <w:kern w:val="0"/>
          <w:sz w:val="24"/>
          <w:lang w:val="en-GB"/>
        </w:rPr>
        <w:instrText xml:space="preserve"> ADDIN EN.CITE.DATA </w:instrText>
      </w:r>
      <w:r w:rsidR="00E01D33" w:rsidRPr="001A0268">
        <w:rPr>
          <w:rFonts w:ascii="Times New Roman" w:hAnsi="Times New Roman"/>
          <w:color w:val="000000" w:themeColor="text1"/>
          <w:kern w:val="0"/>
          <w:sz w:val="24"/>
          <w:lang w:val="en-GB"/>
        </w:rPr>
      </w:r>
      <w:r w:rsidR="00E01D33" w:rsidRPr="001A0268">
        <w:rPr>
          <w:rFonts w:ascii="Times New Roman" w:hAnsi="Times New Roman"/>
          <w:color w:val="000000" w:themeColor="text1"/>
          <w:kern w:val="0"/>
          <w:sz w:val="24"/>
          <w:lang w:val="en-GB"/>
        </w:rPr>
        <w:fldChar w:fldCharType="end"/>
      </w:r>
      <w:r w:rsidRPr="001A0268">
        <w:rPr>
          <w:rFonts w:ascii="Times New Roman" w:hAnsi="Times New Roman"/>
          <w:color w:val="000000" w:themeColor="text1"/>
          <w:kern w:val="0"/>
          <w:sz w:val="24"/>
          <w:lang w:val="en-GB"/>
        </w:rPr>
      </w:r>
      <w:r w:rsidRPr="001A0268">
        <w:rPr>
          <w:rFonts w:ascii="Times New Roman" w:hAnsi="Times New Roman"/>
          <w:color w:val="000000" w:themeColor="text1"/>
          <w:kern w:val="0"/>
          <w:sz w:val="24"/>
          <w:lang w:val="en-GB"/>
        </w:rPr>
        <w:fldChar w:fldCharType="separate"/>
      </w:r>
      <w:r w:rsidR="00E01D33" w:rsidRPr="001A0268">
        <w:rPr>
          <w:rFonts w:ascii="Times New Roman" w:hAnsi="Times New Roman"/>
          <w:noProof/>
          <w:color w:val="000000" w:themeColor="text1"/>
          <w:kern w:val="0"/>
          <w:sz w:val="24"/>
          <w:lang w:val="en-GB"/>
        </w:rPr>
        <w:t>(34)</w:t>
      </w:r>
      <w:r w:rsidRPr="001A0268">
        <w:rPr>
          <w:rFonts w:ascii="Times New Roman" w:hAnsi="Times New Roman"/>
          <w:color w:val="000000" w:themeColor="text1"/>
          <w:kern w:val="0"/>
          <w:sz w:val="24"/>
          <w:lang w:val="en-GB"/>
        </w:rPr>
        <w:fldChar w:fldCharType="end"/>
      </w:r>
      <w:r w:rsidRPr="001A0268">
        <w:rPr>
          <w:rFonts w:ascii="Times New Roman" w:hAnsi="Times New Roman"/>
          <w:color w:val="000000" w:themeColor="text1"/>
          <w:kern w:val="0"/>
          <w:sz w:val="24"/>
          <w:lang w:val="en-GB"/>
        </w:rPr>
        <w:t>.</w:t>
      </w:r>
      <w:r w:rsidR="00E41D54" w:rsidRPr="001A0268">
        <w:rPr>
          <w:rFonts w:ascii="Times New Roman" w:hAnsi="Times New Roman"/>
          <w:color w:val="000000" w:themeColor="text1"/>
          <w:kern w:val="0"/>
          <w:sz w:val="24"/>
          <w:lang w:val="en-GB"/>
        </w:rPr>
        <w:t xml:space="preserve"> A</w:t>
      </w:r>
      <w:r w:rsidR="00506B08" w:rsidRPr="001A0268">
        <w:rPr>
          <w:rFonts w:ascii="Times New Roman" w:eastAsia="Times New Roman" w:hAnsi="Times New Roman"/>
          <w:color w:val="000000" w:themeColor="text1"/>
          <w:sz w:val="24"/>
        </w:rPr>
        <w:t>s such it was expected that the</w:t>
      </w:r>
      <w:r w:rsidR="00E41D54" w:rsidRPr="001A0268">
        <w:rPr>
          <w:rFonts w:ascii="Times New Roman" w:hAnsi="Times New Roman"/>
          <w:color w:val="000000" w:themeColor="text1"/>
          <w:kern w:val="0"/>
          <w:sz w:val="24"/>
          <w:lang w:val="en-GB"/>
        </w:rPr>
        <w:t xml:space="preserve"> majority of respondents in </w:t>
      </w:r>
      <w:r w:rsidR="00506B08" w:rsidRPr="001A0268">
        <w:rPr>
          <w:rFonts w:ascii="Times New Roman" w:hAnsi="Times New Roman"/>
          <w:color w:val="000000" w:themeColor="text1"/>
          <w:kern w:val="0"/>
          <w:sz w:val="24"/>
          <w:lang w:val="en-GB"/>
        </w:rPr>
        <w:t xml:space="preserve">the </w:t>
      </w:r>
      <w:r w:rsidR="00E41D54" w:rsidRPr="001A0268">
        <w:rPr>
          <w:rFonts w:ascii="Times New Roman" w:hAnsi="Times New Roman"/>
          <w:color w:val="000000" w:themeColor="text1"/>
          <w:kern w:val="0"/>
          <w:sz w:val="24"/>
          <w:lang w:val="en-GB"/>
        </w:rPr>
        <w:t>survey recommend psychological intervention before B</w:t>
      </w:r>
      <w:r w:rsidR="00DB77E7" w:rsidRPr="001A0268">
        <w:rPr>
          <w:rFonts w:ascii="Times New Roman" w:hAnsi="Times New Roman"/>
          <w:color w:val="000000" w:themeColor="text1"/>
          <w:kern w:val="0"/>
          <w:sz w:val="24"/>
          <w:lang w:val="en-GB"/>
        </w:rPr>
        <w:t>M</w:t>
      </w:r>
      <w:r w:rsidR="00E41D54" w:rsidRPr="001A0268">
        <w:rPr>
          <w:rFonts w:ascii="Times New Roman" w:hAnsi="Times New Roman"/>
          <w:color w:val="000000" w:themeColor="text1"/>
          <w:kern w:val="0"/>
          <w:sz w:val="24"/>
          <w:lang w:val="en-GB"/>
        </w:rPr>
        <w:t xml:space="preserve">S for the patients diagnosed with psychological </w:t>
      </w:r>
      <w:r w:rsidR="00375A2F" w:rsidRPr="001A0268">
        <w:rPr>
          <w:rFonts w:ascii="Times New Roman" w:hAnsi="Times New Roman"/>
          <w:color w:val="000000" w:themeColor="text1"/>
          <w:kern w:val="0"/>
          <w:sz w:val="24"/>
          <w:lang w:val="en-GB"/>
        </w:rPr>
        <w:t>conditions</w:t>
      </w:r>
      <w:r w:rsidR="00506B08" w:rsidRPr="001A0268">
        <w:rPr>
          <w:rFonts w:ascii="Times New Roman" w:eastAsia="Times New Roman" w:hAnsi="Times New Roman"/>
          <w:color w:val="000000" w:themeColor="text1"/>
          <w:sz w:val="24"/>
        </w:rPr>
        <w:t>.</w:t>
      </w:r>
    </w:p>
    <w:p w14:paraId="06A052CC" w14:textId="77777777" w:rsidR="00C359FA" w:rsidRPr="001A0268" w:rsidRDefault="00C359FA" w:rsidP="00C71A35">
      <w:pPr>
        <w:autoSpaceDE w:val="0"/>
        <w:autoSpaceDN w:val="0"/>
        <w:adjustRightInd w:val="0"/>
        <w:spacing w:line="480" w:lineRule="auto"/>
        <w:rPr>
          <w:rFonts w:ascii="Times New Roman" w:hAnsi="Times New Roman"/>
          <w:color w:val="000000" w:themeColor="text1"/>
          <w:kern w:val="0"/>
          <w:sz w:val="24"/>
          <w:lang w:val="en-GB"/>
        </w:rPr>
      </w:pPr>
    </w:p>
    <w:p w14:paraId="65F4BDEA" w14:textId="0C70E6B4" w:rsidR="00AF7F76" w:rsidRPr="001A0268" w:rsidRDefault="008D7662" w:rsidP="00C71A35">
      <w:pPr>
        <w:autoSpaceDE w:val="0"/>
        <w:autoSpaceDN w:val="0"/>
        <w:adjustRightInd w:val="0"/>
        <w:spacing w:line="480" w:lineRule="auto"/>
        <w:rPr>
          <w:rFonts w:ascii="Times New Roman" w:hAnsi="Times New Roman"/>
          <w:color w:val="000000" w:themeColor="text1"/>
          <w:kern w:val="0"/>
          <w:sz w:val="24"/>
          <w:lang w:val="en-GB"/>
        </w:rPr>
      </w:pPr>
      <w:r w:rsidRPr="001A0268">
        <w:rPr>
          <w:rFonts w:ascii="Times New Roman" w:eastAsia="Times New Roman" w:hAnsi="Times New Roman"/>
          <w:b/>
          <w:i/>
          <w:iCs/>
          <w:color w:val="000000" w:themeColor="text1"/>
          <w:sz w:val="24"/>
        </w:rPr>
        <w:t>Preoperative Referral to Pharmacists or Obstetricians</w:t>
      </w:r>
    </w:p>
    <w:p w14:paraId="64F36648" w14:textId="7FE428EB" w:rsidR="009F0635" w:rsidRPr="001A0268" w:rsidRDefault="008D7662" w:rsidP="00C71A35">
      <w:pPr>
        <w:autoSpaceDE w:val="0"/>
        <w:autoSpaceDN w:val="0"/>
        <w:adjustRightInd w:val="0"/>
        <w:spacing w:line="480" w:lineRule="auto"/>
        <w:rPr>
          <w:rFonts w:ascii="Times New Roman" w:hAnsi="Times New Roman"/>
          <w:color w:val="000000" w:themeColor="text1"/>
          <w:kern w:val="0"/>
          <w:sz w:val="24"/>
          <w:lang w:val="en-GB"/>
        </w:rPr>
      </w:pPr>
      <w:r w:rsidRPr="001A0268">
        <w:rPr>
          <w:rFonts w:ascii="Times New Roman" w:hAnsi="Times New Roman"/>
          <w:color w:val="000000" w:themeColor="text1"/>
          <w:kern w:val="0"/>
          <w:sz w:val="24"/>
          <w:lang w:val="en-GB"/>
        </w:rPr>
        <w:t xml:space="preserve">Studies on </w:t>
      </w:r>
      <w:r w:rsidR="00375A2F" w:rsidRPr="001A0268">
        <w:rPr>
          <w:rFonts w:ascii="Times New Roman" w:hAnsi="Times New Roman"/>
          <w:color w:val="000000" w:themeColor="text1"/>
          <w:kern w:val="0"/>
          <w:sz w:val="24"/>
          <w:lang w:val="en-GB"/>
        </w:rPr>
        <w:t>the involvement of</w:t>
      </w:r>
      <w:r w:rsidRPr="001A0268">
        <w:rPr>
          <w:rFonts w:ascii="Times New Roman" w:hAnsi="Times New Roman"/>
          <w:color w:val="000000" w:themeColor="text1"/>
          <w:kern w:val="0"/>
          <w:sz w:val="24"/>
          <w:lang w:val="en-GB"/>
        </w:rPr>
        <w:t xml:space="preserve"> pharmacists before </w:t>
      </w:r>
      <w:r w:rsidR="006B1883" w:rsidRPr="001A0268">
        <w:rPr>
          <w:rFonts w:ascii="Times New Roman" w:hAnsi="Times New Roman"/>
          <w:color w:val="000000" w:themeColor="text1"/>
          <w:kern w:val="0"/>
          <w:sz w:val="24"/>
          <w:lang w:val="en-GB"/>
        </w:rPr>
        <w:t>BMS</w:t>
      </w:r>
      <w:r w:rsidRPr="001A0268">
        <w:rPr>
          <w:rFonts w:ascii="Times New Roman" w:hAnsi="Times New Roman"/>
          <w:color w:val="000000" w:themeColor="text1"/>
          <w:kern w:val="0"/>
          <w:sz w:val="24"/>
          <w:lang w:val="en-GB"/>
        </w:rPr>
        <w:t xml:space="preserve"> </w:t>
      </w:r>
      <w:r w:rsidR="00020561" w:rsidRPr="001A0268">
        <w:rPr>
          <w:rFonts w:ascii="Times New Roman" w:hAnsi="Times New Roman"/>
          <w:color w:val="000000" w:themeColor="text1"/>
          <w:kern w:val="0"/>
          <w:sz w:val="24"/>
          <w:lang w:val="en-GB"/>
        </w:rPr>
        <w:t>are</w:t>
      </w:r>
      <w:r w:rsidRPr="001A0268">
        <w:rPr>
          <w:rFonts w:ascii="Times New Roman" w:hAnsi="Times New Roman"/>
          <w:color w:val="000000" w:themeColor="text1"/>
          <w:kern w:val="0"/>
          <w:sz w:val="24"/>
          <w:lang w:val="en-GB"/>
        </w:rPr>
        <w:t xml:space="preserve"> limited. In this survey, </w:t>
      </w:r>
      <w:r w:rsidR="00506B08" w:rsidRPr="001A0268">
        <w:rPr>
          <w:rFonts w:ascii="Times New Roman" w:hAnsi="Times New Roman"/>
          <w:color w:val="000000" w:themeColor="text1"/>
          <w:kern w:val="0"/>
          <w:sz w:val="24"/>
          <w:lang w:val="en-GB"/>
        </w:rPr>
        <w:t>half</w:t>
      </w:r>
      <w:r w:rsidRPr="001A0268">
        <w:rPr>
          <w:rFonts w:ascii="Times New Roman" w:hAnsi="Times New Roman"/>
          <w:color w:val="000000" w:themeColor="text1"/>
          <w:kern w:val="0"/>
          <w:sz w:val="24"/>
          <w:lang w:val="en-GB"/>
        </w:rPr>
        <w:t xml:space="preserve"> </w:t>
      </w:r>
      <w:r w:rsidRPr="001A0268">
        <w:rPr>
          <w:rFonts w:ascii="Times New Roman" w:hAnsi="Times New Roman"/>
          <w:color w:val="000000" w:themeColor="text1"/>
          <w:kern w:val="0"/>
          <w:sz w:val="24"/>
          <w:lang w:val="en-GB"/>
        </w:rPr>
        <w:lastRenderedPageBreak/>
        <w:t xml:space="preserve">of the respondents </w:t>
      </w:r>
      <w:r w:rsidR="00375A2F" w:rsidRPr="001A0268">
        <w:rPr>
          <w:rFonts w:ascii="Times New Roman" w:hAnsi="Times New Roman"/>
          <w:color w:val="000000" w:themeColor="text1"/>
          <w:kern w:val="0"/>
          <w:sz w:val="24"/>
          <w:lang w:val="en-GB"/>
        </w:rPr>
        <w:t>do not</w:t>
      </w:r>
      <w:r w:rsidRPr="001A0268">
        <w:rPr>
          <w:rFonts w:ascii="Times New Roman" w:hAnsi="Times New Roman"/>
          <w:color w:val="000000" w:themeColor="text1"/>
          <w:kern w:val="0"/>
          <w:sz w:val="24"/>
          <w:lang w:val="en-GB"/>
        </w:rPr>
        <w:t xml:space="preserve"> recommend preoperative referral to pharmacists. </w:t>
      </w:r>
      <w:r w:rsidR="00506B08" w:rsidRPr="001A0268">
        <w:rPr>
          <w:rFonts w:ascii="Times New Roman" w:hAnsi="Times New Roman"/>
          <w:color w:val="000000" w:themeColor="text1"/>
          <w:kern w:val="0"/>
          <w:sz w:val="24"/>
          <w:lang w:val="en-GB"/>
        </w:rPr>
        <w:t>Therefore, f</w:t>
      </w:r>
      <w:r w:rsidRPr="001A0268">
        <w:rPr>
          <w:rFonts w:ascii="Times New Roman" w:hAnsi="Times New Roman"/>
          <w:color w:val="000000" w:themeColor="text1"/>
          <w:kern w:val="0"/>
          <w:sz w:val="24"/>
          <w:lang w:val="en-GB"/>
        </w:rPr>
        <w:t xml:space="preserve">uture research into the role of pharmacists in the bariatric </w:t>
      </w:r>
      <w:r w:rsidR="003611B6" w:rsidRPr="001A0268">
        <w:rPr>
          <w:rFonts w:ascii="Times New Roman" w:hAnsi="Times New Roman"/>
          <w:color w:val="000000" w:themeColor="text1"/>
          <w:kern w:val="0"/>
          <w:sz w:val="24"/>
          <w:lang w:val="en-GB"/>
        </w:rPr>
        <w:t>multidisciplinary</w:t>
      </w:r>
      <w:r w:rsidRPr="001A0268">
        <w:rPr>
          <w:rFonts w:ascii="Times New Roman" w:hAnsi="Times New Roman"/>
          <w:color w:val="000000" w:themeColor="text1"/>
          <w:kern w:val="0"/>
          <w:sz w:val="24"/>
          <w:lang w:val="en-GB"/>
        </w:rPr>
        <w:t xml:space="preserve"> team and patient support are recommended</w:t>
      </w:r>
      <w:r w:rsidR="00375A2F" w:rsidRPr="001A0268">
        <w:rPr>
          <w:rFonts w:ascii="Times New Roman" w:hAnsi="Times New Roman"/>
          <w:color w:val="000000" w:themeColor="text1"/>
          <w:kern w:val="0"/>
          <w:sz w:val="24"/>
          <w:lang w:val="en-GB"/>
        </w:rPr>
        <w:t xml:space="preserve"> </w:t>
      </w:r>
      <w:r w:rsidRPr="001A0268">
        <w:rPr>
          <w:rFonts w:ascii="Times New Roman" w:hAnsi="Times New Roman"/>
          <w:color w:val="000000" w:themeColor="text1"/>
          <w:kern w:val="0"/>
          <w:sz w:val="24"/>
          <w:lang w:val="en-GB"/>
        </w:rPr>
        <w:fldChar w:fldCharType="begin">
          <w:fldData xml:space="preserve">PEVuZE5vdGU+PENpdGU+PEF1dGhvcj5HcmFoYW08L0F1dGhvcj48WWVhcj4yMDE5PC9ZZWFyPjxS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</w:fldData>
        </w:fldChar>
      </w:r>
      <w:r w:rsidR="00E01D33" w:rsidRPr="001A0268">
        <w:rPr>
          <w:rFonts w:ascii="Times New Roman" w:hAnsi="Times New Roman"/>
          <w:color w:val="000000" w:themeColor="text1"/>
          <w:kern w:val="0"/>
          <w:sz w:val="24"/>
          <w:lang w:val="en-GB"/>
        </w:rPr>
        <w:instrText xml:space="preserve"> ADDIN EN.CITE </w:instrText>
      </w:r>
      <w:r w:rsidR="00E01D33" w:rsidRPr="001A0268">
        <w:rPr>
          <w:rFonts w:ascii="Times New Roman" w:hAnsi="Times New Roman"/>
          <w:color w:val="000000" w:themeColor="text1"/>
          <w:kern w:val="0"/>
          <w:sz w:val="24"/>
          <w:lang w:val="en-GB"/>
        </w:rPr>
        <w:fldChar w:fldCharType="begin">
          <w:fldData xml:space="preserve">PEVuZE5vdGU+PENpdGU+PEF1dGhvcj5HcmFoYW08L0F1dGhvcj48WWVhcj4yMDE5PC9ZZWFyPjxS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</w:fldData>
        </w:fldChar>
      </w:r>
      <w:r w:rsidR="00E01D33" w:rsidRPr="001A0268">
        <w:rPr>
          <w:rFonts w:ascii="Times New Roman" w:hAnsi="Times New Roman"/>
          <w:color w:val="000000" w:themeColor="text1"/>
          <w:kern w:val="0"/>
          <w:sz w:val="24"/>
          <w:lang w:val="en-GB"/>
        </w:rPr>
        <w:instrText xml:space="preserve"> ADDIN EN.CITE.DATA </w:instrText>
      </w:r>
      <w:r w:rsidR="00E01D33" w:rsidRPr="001A0268">
        <w:rPr>
          <w:rFonts w:ascii="Times New Roman" w:hAnsi="Times New Roman"/>
          <w:color w:val="000000" w:themeColor="text1"/>
          <w:kern w:val="0"/>
          <w:sz w:val="24"/>
          <w:lang w:val="en-GB"/>
        </w:rPr>
      </w:r>
      <w:r w:rsidR="00E01D33" w:rsidRPr="001A0268">
        <w:rPr>
          <w:rFonts w:ascii="Times New Roman" w:hAnsi="Times New Roman"/>
          <w:color w:val="000000" w:themeColor="text1"/>
          <w:kern w:val="0"/>
          <w:sz w:val="24"/>
          <w:lang w:val="en-GB"/>
        </w:rPr>
        <w:fldChar w:fldCharType="end"/>
      </w:r>
      <w:r w:rsidRPr="001A0268">
        <w:rPr>
          <w:rFonts w:ascii="Times New Roman" w:hAnsi="Times New Roman"/>
          <w:color w:val="000000" w:themeColor="text1"/>
          <w:kern w:val="0"/>
          <w:sz w:val="24"/>
          <w:lang w:val="en-GB"/>
        </w:rPr>
      </w:r>
      <w:r w:rsidRPr="001A0268">
        <w:rPr>
          <w:rFonts w:ascii="Times New Roman" w:hAnsi="Times New Roman"/>
          <w:color w:val="000000" w:themeColor="text1"/>
          <w:kern w:val="0"/>
          <w:sz w:val="24"/>
          <w:lang w:val="en-GB"/>
        </w:rPr>
        <w:fldChar w:fldCharType="separate"/>
      </w:r>
      <w:r w:rsidR="00E01D33" w:rsidRPr="001A0268">
        <w:rPr>
          <w:rFonts w:ascii="Times New Roman" w:hAnsi="Times New Roman"/>
          <w:noProof/>
          <w:color w:val="000000" w:themeColor="text1"/>
          <w:kern w:val="0"/>
          <w:sz w:val="24"/>
          <w:lang w:val="en-GB"/>
        </w:rPr>
        <w:t>(35)</w:t>
      </w:r>
      <w:r w:rsidRPr="001A0268">
        <w:rPr>
          <w:rFonts w:ascii="Times New Roman" w:hAnsi="Times New Roman"/>
          <w:color w:val="000000" w:themeColor="text1"/>
          <w:kern w:val="0"/>
          <w:sz w:val="24"/>
          <w:lang w:val="en-GB"/>
        </w:rPr>
        <w:fldChar w:fldCharType="end"/>
      </w:r>
      <w:r w:rsidRPr="001A0268">
        <w:rPr>
          <w:rFonts w:ascii="Times New Roman" w:hAnsi="Times New Roman"/>
          <w:color w:val="000000" w:themeColor="text1"/>
          <w:kern w:val="0"/>
          <w:sz w:val="24"/>
          <w:lang w:val="en-GB"/>
        </w:rPr>
        <w:t>.</w:t>
      </w:r>
    </w:p>
    <w:p w14:paraId="390A4DB5" w14:textId="77777777" w:rsidR="0016186C" w:rsidRPr="001A0268" w:rsidRDefault="0016186C" w:rsidP="00C71A35">
      <w:pPr>
        <w:tabs>
          <w:tab w:val="left" w:pos="1890"/>
        </w:tabs>
        <w:spacing w:line="480" w:lineRule="auto"/>
        <w:rPr>
          <w:rFonts w:ascii="Times New Roman" w:hAnsi="Times New Roman"/>
          <w:color w:val="000000" w:themeColor="text1"/>
          <w:kern w:val="0"/>
          <w:sz w:val="24"/>
          <w:lang w:val="en-GB"/>
        </w:rPr>
      </w:pPr>
    </w:p>
    <w:p w14:paraId="300835ED" w14:textId="3723F2F4" w:rsidR="00063192" w:rsidRPr="001A0268" w:rsidRDefault="008D7662" w:rsidP="00C71A35">
      <w:pPr>
        <w:tabs>
          <w:tab w:val="left" w:pos="1890"/>
        </w:tabs>
        <w:spacing w:line="480" w:lineRule="auto"/>
        <w:rPr>
          <w:rFonts w:ascii="Times New Roman" w:hAnsi="Times New Roman"/>
          <w:color w:val="000000" w:themeColor="text1"/>
          <w:sz w:val="24"/>
        </w:rPr>
      </w:pPr>
      <w:r w:rsidRPr="001A0268">
        <w:rPr>
          <w:rFonts w:ascii="Times New Roman" w:eastAsia="Times New Roman" w:hAnsi="Times New Roman"/>
          <w:color w:val="000000" w:themeColor="text1"/>
          <w:sz w:val="24"/>
        </w:rPr>
        <w:t xml:space="preserve">About 90% </w:t>
      </w:r>
      <w:r w:rsidR="003611B6" w:rsidRPr="001A0268">
        <w:rPr>
          <w:rFonts w:ascii="Times New Roman" w:hAnsi="Times New Roman"/>
          <w:color w:val="000000" w:themeColor="text1"/>
          <w:kern w:val="0"/>
          <w:sz w:val="24"/>
          <w:lang w:val="en-GB"/>
        </w:rPr>
        <w:t xml:space="preserve">of </w:t>
      </w:r>
      <w:r w:rsidRPr="001A0268">
        <w:rPr>
          <w:rFonts w:ascii="Times New Roman" w:hAnsi="Times New Roman"/>
          <w:color w:val="000000" w:themeColor="text1"/>
          <w:kern w:val="0"/>
          <w:sz w:val="24"/>
          <w:lang w:val="en-GB"/>
        </w:rPr>
        <w:t>respondents recommend patients delay pregnancy for at least 12-24 months post-surgery</w:t>
      </w:r>
      <w:r w:rsidRPr="001A0268">
        <w:rPr>
          <w:rFonts w:ascii="Times New Roman" w:hAnsi="Times New Roman"/>
          <w:color w:val="000000" w:themeColor="text1"/>
          <w:sz w:val="24"/>
          <w:lang w:val="en-GB"/>
        </w:rPr>
        <w:t xml:space="preserve">, but only </w:t>
      </w:r>
      <w:r w:rsidR="003611B6" w:rsidRPr="001A0268">
        <w:rPr>
          <w:rFonts w:ascii="Times New Roman" w:hAnsi="Times New Roman"/>
          <w:color w:val="000000" w:themeColor="text1"/>
          <w:sz w:val="24"/>
          <w:lang w:val="en-GB"/>
        </w:rPr>
        <w:t xml:space="preserve">a </w:t>
      </w:r>
      <w:r w:rsidRPr="001A0268">
        <w:rPr>
          <w:rFonts w:ascii="Times New Roman" w:hAnsi="Times New Roman"/>
          <w:color w:val="000000" w:themeColor="text1"/>
          <w:sz w:val="24"/>
          <w:lang w:val="en-GB"/>
        </w:rPr>
        <w:t xml:space="preserve">few </w:t>
      </w:r>
      <w:r w:rsidRPr="001A0268">
        <w:rPr>
          <w:rFonts w:ascii="Times New Roman" w:hAnsi="Times New Roman"/>
          <w:color w:val="000000" w:themeColor="text1"/>
          <w:kern w:val="0"/>
          <w:sz w:val="24"/>
          <w:lang w:val="en-GB"/>
        </w:rPr>
        <w:t xml:space="preserve">recommend preoperative referral to obstetrics. </w:t>
      </w:r>
      <w:r w:rsidR="0016509B" w:rsidRPr="001A0268">
        <w:rPr>
          <w:rFonts w:ascii="Times New Roman" w:hAnsi="Times New Roman"/>
          <w:color w:val="000000" w:themeColor="text1"/>
          <w:sz w:val="24"/>
          <w:lang w:val="en-GB"/>
        </w:rPr>
        <w:t xml:space="preserve">This may reflect the different healthcare systems. </w:t>
      </w:r>
      <w:r w:rsidR="00537F2F" w:rsidRPr="001A0268">
        <w:rPr>
          <w:rFonts w:ascii="Times New Roman" w:hAnsi="Times New Roman"/>
          <w:color w:val="000000" w:themeColor="text1"/>
          <w:sz w:val="24"/>
          <w:lang w:val="en-GB"/>
        </w:rPr>
        <w:t>For example, i</w:t>
      </w:r>
      <w:r w:rsidR="0016509B" w:rsidRPr="001A0268">
        <w:rPr>
          <w:rFonts w:ascii="Times New Roman" w:hAnsi="Times New Roman"/>
          <w:color w:val="000000" w:themeColor="text1"/>
          <w:sz w:val="24"/>
          <w:lang w:val="en-GB"/>
        </w:rPr>
        <w:t>n the UK, it would normally be the general practitioners who would discuss contraception with the patients.</w:t>
      </w:r>
    </w:p>
    <w:p w14:paraId="58F396A3" w14:textId="13E6C5A8" w:rsidR="00366397" w:rsidRPr="001A0268" w:rsidRDefault="00366397" w:rsidP="00C71A35">
      <w:pPr>
        <w:tabs>
          <w:tab w:val="left" w:pos="1890"/>
        </w:tabs>
        <w:spacing w:line="480" w:lineRule="auto"/>
        <w:rPr>
          <w:rFonts w:ascii="Times New Roman" w:hAnsi="Times New Roman"/>
          <w:color w:val="000000" w:themeColor="text1"/>
          <w:sz w:val="24"/>
          <w:lang w:val="en-GB"/>
        </w:rPr>
      </w:pPr>
    </w:p>
    <w:p w14:paraId="3ED3C5EB" w14:textId="50B69F1B" w:rsidR="000728C8" w:rsidRPr="001A0268" w:rsidRDefault="008D7662" w:rsidP="00C71A35">
      <w:pPr>
        <w:widowControl/>
        <w:spacing w:line="480" w:lineRule="auto"/>
        <w:rPr>
          <w:rFonts w:ascii="Times New Roman" w:hAnsi="Times New Roman"/>
          <w:b/>
          <w:bCs/>
          <w:color w:val="000000" w:themeColor="text1"/>
          <w:sz w:val="24"/>
          <w:lang w:val="en-GB"/>
        </w:rPr>
      </w:pPr>
      <w:r w:rsidRPr="001A0268">
        <w:rPr>
          <w:rFonts w:ascii="Times New Roman" w:hAnsi="Times New Roman"/>
          <w:b/>
          <w:bCs/>
          <w:color w:val="000000" w:themeColor="text1"/>
          <w:sz w:val="24"/>
          <w:lang w:val="en-GB"/>
        </w:rPr>
        <w:t>Decision Making, Education, and Consents</w:t>
      </w:r>
    </w:p>
    <w:p w14:paraId="19CB97B0" w14:textId="7DD824F4" w:rsidR="00537F2F" w:rsidRPr="001A0268" w:rsidRDefault="008D7662" w:rsidP="00C71A35">
      <w:pPr>
        <w:autoSpaceDE w:val="0"/>
        <w:autoSpaceDN w:val="0"/>
        <w:adjustRightInd w:val="0"/>
        <w:spacing w:line="480" w:lineRule="auto"/>
        <w:rPr>
          <w:rFonts w:ascii="Times New Roman" w:hAnsi="Times New Roman"/>
          <w:color w:val="000000" w:themeColor="text1"/>
          <w:kern w:val="0"/>
          <w:sz w:val="24"/>
        </w:rPr>
      </w:pPr>
      <w:r w:rsidRPr="001A0268">
        <w:rPr>
          <w:rFonts w:ascii="Times New Roman" w:hAnsi="Times New Roman"/>
          <w:color w:val="000000" w:themeColor="text1"/>
          <w:kern w:val="0"/>
          <w:sz w:val="24"/>
          <w:lang w:val="en-GB"/>
        </w:rPr>
        <w:t>The involvement</w:t>
      </w:r>
      <w:r w:rsidR="00055479" w:rsidRPr="001A0268">
        <w:rPr>
          <w:rFonts w:ascii="Times New Roman" w:hAnsi="Times New Roman"/>
          <w:color w:val="000000" w:themeColor="text1"/>
          <w:kern w:val="0"/>
          <w:sz w:val="24"/>
          <w:lang w:val="en-GB"/>
        </w:rPr>
        <w:t xml:space="preserve"> </w:t>
      </w:r>
      <w:r w:rsidR="003611B6" w:rsidRPr="001A0268">
        <w:rPr>
          <w:rFonts w:ascii="Times New Roman" w:hAnsi="Times New Roman"/>
          <w:color w:val="000000" w:themeColor="text1"/>
          <w:kern w:val="0"/>
          <w:sz w:val="24"/>
          <w:lang w:val="en-GB"/>
        </w:rPr>
        <w:t xml:space="preserve">of patients and families </w:t>
      </w:r>
      <w:r w:rsidR="00055479" w:rsidRPr="001A0268">
        <w:rPr>
          <w:rFonts w:ascii="Times New Roman" w:hAnsi="Times New Roman"/>
          <w:color w:val="000000" w:themeColor="text1"/>
          <w:kern w:val="0"/>
          <w:sz w:val="24"/>
          <w:lang w:val="en-GB"/>
        </w:rPr>
        <w:t xml:space="preserve">in </w:t>
      </w:r>
      <w:r w:rsidR="00487AAF" w:rsidRPr="001A0268">
        <w:rPr>
          <w:rFonts w:ascii="Times New Roman" w:hAnsi="Times New Roman"/>
          <w:color w:val="000000" w:themeColor="text1"/>
          <w:kern w:val="0"/>
          <w:sz w:val="24"/>
          <w:lang w:val="en-GB"/>
        </w:rPr>
        <w:t>decision</w:t>
      </w:r>
      <w:r w:rsidR="00055479" w:rsidRPr="001A0268">
        <w:rPr>
          <w:rFonts w:ascii="Times New Roman" w:hAnsi="Times New Roman"/>
          <w:color w:val="000000" w:themeColor="text1"/>
          <w:kern w:val="0"/>
          <w:sz w:val="24"/>
          <w:lang w:val="en-GB"/>
        </w:rPr>
        <w:t>-making</w:t>
      </w:r>
      <w:r w:rsidR="00487AAF" w:rsidRPr="001A0268">
        <w:rPr>
          <w:rFonts w:ascii="Times New Roman" w:hAnsi="Times New Roman"/>
          <w:color w:val="000000" w:themeColor="text1"/>
          <w:kern w:val="0"/>
          <w:sz w:val="24"/>
          <w:lang w:val="en-GB"/>
        </w:rPr>
        <w:t xml:space="preserve"> </w:t>
      </w:r>
      <w:r w:rsidR="00055479" w:rsidRPr="001A0268">
        <w:rPr>
          <w:rFonts w:ascii="Times New Roman" w:hAnsi="Times New Roman"/>
          <w:color w:val="000000" w:themeColor="text1"/>
          <w:kern w:val="0"/>
          <w:sz w:val="24"/>
          <w:lang w:val="en-GB"/>
        </w:rPr>
        <w:t xml:space="preserve">can </w:t>
      </w:r>
      <w:r w:rsidR="002956CD" w:rsidRPr="001A0268">
        <w:rPr>
          <w:rFonts w:ascii="Times New Roman" w:hAnsi="Times New Roman"/>
          <w:color w:val="000000" w:themeColor="text1"/>
          <w:kern w:val="0"/>
          <w:sz w:val="24"/>
          <w:lang w:val="en-GB"/>
        </w:rPr>
        <w:t>support</w:t>
      </w:r>
      <w:r w:rsidR="00055479" w:rsidRPr="001A0268">
        <w:rPr>
          <w:rFonts w:ascii="Times New Roman" w:hAnsi="Times New Roman"/>
          <w:color w:val="000000" w:themeColor="text1"/>
          <w:kern w:val="0"/>
          <w:sz w:val="24"/>
          <w:lang w:val="en-GB"/>
        </w:rPr>
        <w:t xml:space="preserve"> </w:t>
      </w:r>
      <w:r w:rsidR="00455FBF" w:rsidRPr="001A0268">
        <w:rPr>
          <w:rFonts w:ascii="Times New Roman" w:hAnsi="Times New Roman"/>
          <w:color w:val="000000" w:themeColor="text1"/>
          <w:kern w:val="0"/>
          <w:sz w:val="24"/>
          <w:lang w:val="en-GB"/>
        </w:rPr>
        <w:t xml:space="preserve">patients </w:t>
      </w:r>
      <w:r w:rsidR="00487AAF" w:rsidRPr="001A0268">
        <w:rPr>
          <w:rFonts w:ascii="Times New Roman" w:hAnsi="Times New Roman"/>
          <w:color w:val="000000" w:themeColor="text1"/>
          <w:kern w:val="0"/>
          <w:sz w:val="24"/>
          <w:lang w:val="en-GB"/>
        </w:rPr>
        <w:t xml:space="preserve">make informed choices before they seek to undergo </w:t>
      </w:r>
      <w:r w:rsidR="002956CD" w:rsidRPr="001A0268">
        <w:rPr>
          <w:rFonts w:ascii="Times New Roman" w:hAnsi="Times New Roman"/>
          <w:color w:val="000000" w:themeColor="text1"/>
          <w:kern w:val="0"/>
          <w:sz w:val="24"/>
          <w:lang w:val="en-GB"/>
        </w:rPr>
        <w:t>the surgery</w:t>
      </w:r>
      <w:r w:rsidRPr="001A0268">
        <w:rPr>
          <w:rFonts w:ascii="Times New Roman" w:hAnsi="Times New Roman"/>
          <w:color w:val="000000" w:themeColor="text1"/>
          <w:kern w:val="0"/>
          <w:sz w:val="24"/>
          <w:lang w:val="en-GB"/>
        </w:rPr>
        <w:t xml:space="preserve"> </w:t>
      </w:r>
      <w:r w:rsidR="00487AAF" w:rsidRPr="001A0268">
        <w:rPr>
          <w:rFonts w:ascii="Times New Roman" w:hAnsi="Times New Roman"/>
          <w:color w:val="000000" w:themeColor="text1"/>
          <w:kern w:val="0"/>
          <w:sz w:val="24"/>
          <w:lang w:val="en-GB"/>
        </w:rPr>
        <w:fldChar w:fldCharType="begin"/>
      </w:r>
      <w:r w:rsidR="00E01D33" w:rsidRPr="001A0268">
        <w:rPr>
          <w:rFonts w:ascii="Times New Roman" w:hAnsi="Times New Roman"/>
          <w:color w:val="000000" w:themeColor="text1"/>
          <w:kern w:val="0"/>
          <w:sz w:val="24"/>
          <w:lang w:val="en-GB"/>
        </w:rPr>
        <w:instrText xml:space="preserve"> ADDIN EN.CITE &lt;EndNote&gt;&lt;Cite&gt;&lt;Author&gt;Lee&lt;/Author&gt;&lt;Year&gt;2019&lt;/Year&gt;&lt;RecNum&gt;1108&lt;/RecNum&gt;&lt;DisplayText&gt;(36)&lt;/DisplayText&gt;&lt;record&gt;&lt;rec-number&gt;1108&lt;/rec-number&gt;&lt;foreign-keys&gt;&lt;key app="EN" db-id="sds2zedzldwt5ue92fn50rzraxvf5xxetv0x" timestamp="1635695584"&gt;1108&lt;/key&gt;&lt;/foreign-keys&gt;&lt;ref-type name="Journal Article"&gt;17&lt;/ref-type&gt;&lt;contributors&gt;&lt;authors&gt;&lt;author&gt;Lee, Y. C.&lt;/author&gt;&lt;author&gt;Wu, W. L.&lt;/author&gt;&lt;/authors&gt;&lt;/contributors&gt;&lt;auth-address&gt;Department of International Business, Chien Hsin University of Science and Technology, Taoyuan 32097, Taiwan.&lt;/auth-address&gt;&lt;titles&gt;&lt;title&gt;Shared Decision Making and Choice for Bariatric Surgery&lt;/title&gt;&lt;secondary-title&gt;Int J Environ Res Public Health&lt;/secondary-title&gt;&lt;/titles&gt;&lt;periodical&gt;&lt;full-title&gt;International journal of environmental research and public health&lt;/full-title&gt;&lt;abbr-1&gt;Int J Environ Res Public Health&lt;/abbr-1&gt;&lt;/periodical&gt;&lt;volume&gt;16&lt;/volume&gt;&lt;number&gt;24&lt;/number&gt;&lt;edition&gt;2019/12/11&lt;/edition&gt;&lt;keywords&gt;&lt;keyword&gt;Adult&lt;/keyword&gt;&lt;keyword&gt;Bariatric Surgery/*psychology&lt;/keyword&gt;&lt;keyword&gt;*Decision Making, Shared&lt;/keyword&gt;&lt;keyword&gt;Decision Support Techniques&lt;/keyword&gt;&lt;keyword&gt;Emotions&lt;/keyword&gt;&lt;keyword&gt;Female&lt;/keyword&gt;&lt;keyword&gt;Humans&lt;/keyword&gt;&lt;keyword&gt;Male&lt;/keyword&gt;&lt;keyword&gt;Middle Aged&lt;/keyword&gt;&lt;keyword&gt;Postoperative Period&lt;/keyword&gt;&lt;keyword&gt;Surveys and Questionnaires&lt;/keyword&gt;&lt;keyword&gt;*adult&lt;/keyword&gt;&lt;keyword&gt;*bariatric surgery&lt;/keyword&gt;&lt;keyword&gt;*patient decision aids&lt;/keyword&gt;&lt;keyword&gt;*patient preference&lt;/keyword&gt;&lt;keyword&gt;*shared decision making&lt;/keyword&gt;&lt;/keywords&gt;&lt;dates&gt;&lt;year&gt;2019&lt;/year&gt;&lt;pub-dates&gt;&lt;date&gt;Dec 6&lt;/date&gt;&lt;/pub-dates&gt;&lt;/dates&gt;&lt;isbn&gt;1661-7827 (Print)&amp;#xD;1660-4601&lt;/isbn&gt;&lt;accession-num&gt;31817804&lt;/accession-num&gt;&lt;urls&gt;&lt;/urls&gt;&lt;custom2&gt;PMC6950179&lt;/custom2&gt;&lt;electronic-resource-num&gt;10.3390/ijerph16244966&lt;/electronic-resource-num&gt;&lt;remote-database-provider&gt;NLM&lt;/remote-database-provider&gt;&lt;language&gt;eng&lt;/language&gt;&lt;/record&gt;&lt;/Cite&gt;&lt;/EndNote&gt;</w:instrText>
      </w:r>
      <w:r w:rsidR="00487AAF" w:rsidRPr="001A0268">
        <w:rPr>
          <w:rFonts w:ascii="Times New Roman" w:hAnsi="Times New Roman"/>
          <w:color w:val="000000" w:themeColor="text1"/>
          <w:kern w:val="0"/>
          <w:sz w:val="24"/>
          <w:lang w:val="en-GB"/>
        </w:rPr>
        <w:fldChar w:fldCharType="separate"/>
      </w:r>
      <w:r w:rsidR="00E01D33" w:rsidRPr="001A0268">
        <w:rPr>
          <w:rFonts w:ascii="Times New Roman" w:hAnsi="Times New Roman"/>
          <w:noProof/>
          <w:color w:val="000000" w:themeColor="text1"/>
          <w:kern w:val="0"/>
          <w:sz w:val="24"/>
          <w:lang w:val="en-GB"/>
        </w:rPr>
        <w:t>(36)</w:t>
      </w:r>
      <w:r w:rsidR="00487AAF" w:rsidRPr="001A0268">
        <w:rPr>
          <w:rFonts w:ascii="Times New Roman" w:hAnsi="Times New Roman"/>
          <w:color w:val="000000" w:themeColor="text1"/>
          <w:kern w:val="0"/>
          <w:sz w:val="24"/>
          <w:lang w:val="en-GB"/>
        </w:rPr>
        <w:fldChar w:fldCharType="end"/>
      </w:r>
      <w:r w:rsidR="00487AAF" w:rsidRPr="001A0268">
        <w:rPr>
          <w:rFonts w:ascii="Times New Roman" w:hAnsi="Times New Roman"/>
          <w:color w:val="000000" w:themeColor="text1"/>
          <w:kern w:val="0"/>
          <w:sz w:val="24"/>
          <w:lang w:val="en-GB"/>
        </w:rPr>
        <w:t>.</w:t>
      </w:r>
      <w:r w:rsidR="00055479" w:rsidRPr="001A0268">
        <w:rPr>
          <w:rFonts w:ascii="Times New Roman" w:hAnsi="Times New Roman"/>
          <w:color w:val="000000" w:themeColor="text1"/>
          <w:kern w:val="0"/>
          <w:sz w:val="24"/>
          <w:lang w:val="en-GB"/>
        </w:rPr>
        <w:t xml:space="preserve"> In this survey, </w:t>
      </w:r>
      <w:r w:rsidR="00C15ED6" w:rsidRPr="001A0268">
        <w:rPr>
          <w:rFonts w:ascii="Times New Roman" w:hAnsi="Times New Roman"/>
          <w:color w:val="000000" w:themeColor="text1"/>
          <w:kern w:val="0"/>
          <w:sz w:val="24"/>
          <w:lang w:val="en-GB"/>
        </w:rPr>
        <w:t>50.8%</w:t>
      </w:r>
      <w:r w:rsidR="00055479" w:rsidRPr="001A0268">
        <w:rPr>
          <w:rFonts w:ascii="Times New Roman" w:hAnsi="Times New Roman"/>
          <w:color w:val="000000" w:themeColor="text1"/>
          <w:kern w:val="0"/>
          <w:sz w:val="24"/>
          <w:lang w:val="en-GB"/>
        </w:rPr>
        <w:t xml:space="preserve"> of the respondents</w:t>
      </w:r>
      <w:r w:rsidR="00C15ED6" w:rsidRPr="001A0268">
        <w:rPr>
          <w:rFonts w:ascii="Times New Roman" w:hAnsi="Times New Roman"/>
          <w:color w:val="000000" w:themeColor="text1"/>
          <w:kern w:val="0"/>
          <w:sz w:val="24"/>
          <w:lang w:val="en-GB"/>
        </w:rPr>
        <w:t xml:space="preserve"> involved patients and families in decision-making</w:t>
      </w:r>
      <w:r w:rsidR="00055479" w:rsidRPr="001A0268">
        <w:rPr>
          <w:rFonts w:ascii="Times New Roman" w:hAnsi="Times New Roman"/>
          <w:color w:val="000000" w:themeColor="text1"/>
          <w:kern w:val="0"/>
          <w:sz w:val="24"/>
          <w:lang w:val="en-GB"/>
        </w:rPr>
        <w:t>.</w:t>
      </w:r>
    </w:p>
    <w:p w14:paraId="2F1B233D" w14:textId="77777777" w:rsidR="008D54C4" w:rsidRPr="001A0268" w:rsidRDefault="008D54C4" w:rsidP="00C71A35">
      <w:pPr>
        <w:autoSpaceDE w:val="0"/>
        <w:autoSpaceDN w:val="0"/>
        <w:adjustRightInd w:val="0"/>
        <w:spacing w:line="480" w:lineRule="auto"/>
        <w:rPr>
          <w:rFonts w:ascii="Times New Roman" w:eastAsia="Times New Roman" w:hAnsi="Times New Roman"/>
          <w:b/>
          <w:i/>
          <w:iCs/>
          <w:color w:val="000000" w:themeColor="text1"/>
          <w:sz w:val="24"/>
        </w:rPr>
      </w:pPr>
    </w:p>
    <w:p w14:paraId="60707F70" w14:textId="1A3B21D4" w:rsidR="00A62C7F" w:rsidRPr="001A0268" w:rsidRDefault="008D7662" w:rsidP="00C71A35">
      <w:pPr>
        <w:spacing w:line="480" w:lineRule="auto"/>
        <w:rPr>
          <w:rFonts w:ascii="Times New Roman" w:eastAsia="Times New Roman" w:hAnsi="Times New Roman"/>
          <w:b/>
          <w:i/>
          <w:iCs/>
          <w:color w:val="000000" w:themeColor="text1"/>
          <w:sz w:val="24"/>
        </w:rPr>
      </w:pPr>
      <w:r w:rsidRPr="001A0268">
        <w:rPr>
          <w:rFonts w:ascii="Times New Roman" w:eastAsia="Times New Roman" w:hAnsi="Times New Roman"/>
          <w:b/>
          <w:i/>
          <w:iCs/>
          <w:color w:val="000000" w:themeColor="text1"/>
          <w:sz w:val="24"/>
        </w:rPr>
        <w:t xml:space="preserve">LMWH Prophylaxis </w:t>
      </w:r>
    </w:p>
    <w:p w14:paraId="7A99F8F6" w14:textId="0C581A24" w:rsidR="00506B08" w:rsidRPr="001A0268" w:rsidRDefault="008D7662" w:rsidP="00C71A35">
      <w:pPr>
        <w:autoSpaceDE w:val="0"/>
        <w:autoSpaceDN w:val="0"/>
        <w:adjustRightInd w:val="0"/>
        <w:spacing w:line="480" w:lineRule="auto"/>
        <w:rPr>
          <w:rFonts w:ascii="Times New Roman" w:hAnsi="Times New Roman"/>
          <w:color w:val="000000" w:themeColor="text1"/>
          <w:kern w:val="0"/>
          <w:sz w:val="24"/>
          <w:lang w:val="en-GB"/>
        </w:rPr>
      </w:pPr>
      <w:r w:rsidRPr="001A0268">
        <w:rPr>
          <w:rFonts w:ascii="Times New Roman" w:hAnsi="Times New Roman"/>
          <w:color w:val="000000" w:themeColor="text1"/>
          <w:sz w:val="24"/>
          <w:lang w:val="en-GB"/>
        </w:rPr>
        <w:t>Nearly half of the respondents</w:t>
      </w:r>
      <w:r w:rsidRPr="001A0268">
        <w:rPr>
          <w:rFonts w:ascii="Times New Roman" w:hAnsi="Times New Roman"/>
          <w:color w:val="000000" w:themeColor="text1"/>
          <w:kern w:val="0"/>
          <w:sz w:val="24"/>
          <w:lang w:val="en-GB"/>
        </w:rPr>
        <w:t xml:space="preserve"> commence LMWH prophylaxis on the day of surgery for the patients undergoing BMS but a minority did not recommend any.</w:t>
      </w:r>
      <w:r w:rsidRPr="001A0268">
        <w:rPr>
          <w:rFonts w:ascii="Times New Roman" w:hAnsi="Times New Roman"/>
          <w:color w:val="000000" w:themeColor="text1"/>
          <w:sz w:val="24"/>
          <w:lang w:val="en-GB"/>
        </w:rPr>
        <w:t xml:space="preserve"> A review of the literature showed that LMWHs might be better options than unfractionated heparin (UFH) for venous thromboembolism (VTE) prophylaxis in bariatric patients, but further research and consensus are needed for the best thromboprophylaxis modality, dose, and duration</w:t>
      </w:r>
      <w:r w:rsidRPr="001A0268">
        <w:rPr>
          <w:rFonts w:ascii="Times New Roman" w:hAnsi="Times New Roman"/>
          <w:color w:val="000000" w:themeColor="text1"/>
          <w:sz w:val="24"/>
          <w:lang w:val="en-GB"/>
        </w:rPr>
        <w:fldChar w:fldCharType="begin">
          <w:fldData xml:space="preserve">PEVuZE5vdGU+PENpdGU+PEF1dGhvcj5IYW1hZGk8L0F1dGhvcj48WWVhcj4yMDE5PC9ZZWFyPjxS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</w:fldData>
        </w:fldChar>
      </w:r>
      <w:r w:rsidR="00E01D33" w:rsidRPr="001A0268">
        <w:rPr>
          <w:rFonts w:ascii="Times New Roman" w:hAnsi="Times New Roman"/>
          <w:color w:val="000000" w:themeColor="text1"/>
          <w:sz w:val="24"/>
          <w:lang w:val="en-GB"/>
        </w:rPr>
        <w:instrText xml:space="preserve"> ADDIN EN.CITE </w:instrText>
      </w:r>
      <w:r w:rsidR="00E01D33" w:rsidRPr="001A0268">
        <w:rPr>
          <w:rFonts w:ascii="Times New Roman" w:hAnsi="Times New Roman"/>
          <w:color w:val="000000" w:themeColor="text1"/>
          <w:sz w:val="24"/>
          <w:lang w:val="en-GB"/>
        </w:rPr>
        <w:fldChar w:fldCharType="begin">
          <w:fldData xml:space="preserve">PEVuZE5vdGU+PENpdGU+PEF1dGhvcj5IYW1hZGk8L0F1dGhvcj48WWVhcj4yMDE5PC9ZZWFyPjxS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</w:fldData>
        </w:fldChar>
      </w:r>
      <w:r w:rsidR="00E01D33" w:rsidRPr="001A0268">
        <w:rPr>
          <w:rFonts w:ascii="Times New Roman" w:hAnsi="Times New Roman"/>
          <w:color w:val="000000" w:themeColor="text1"/>
          <w:sz w:val="24"/>
          <w:lang w:val="en-GB"/>
        </w:rPr>
        <w:instrText xml:space="preserve"> ADDIN EN.CITE.DATA </w:instrText>
      </w:r>
      <w:r w:rsidR="00E01D33" w:rsidRPr="001A0268">
        <w:rPr>
          <w:rFonts w:ascii="Times New Roman" w:hAnsi="Times New Roman"/>
          <w:color w:val="000000" w:themeColor="text1"/>
          <w:sz w:val="24"/>
          <w:lang w:val="en-GB"/>
        </w:rPr>
      </w:r>
      <w:r w:rsidR="00E01D33" w:rsidRPr="001A0268">
        <w:rPr>
          <w:rFonts w:ascii="Times New Roman" w:hAnsi="Times New Roman"/>
          <w:color w:val="000000" w:themeColor="text1"/>
          <w:sz w:val="24"/>
          <w:lang w:val="en-GB"/>
        </w:rPr>
        <w:fldChar w:fldCharType="end"/>
      </w:r>
      <w:r w:rsidRPr="001A0268">
        <w:rPr>
          <w:rFonts w:ascii="Times New Roman" w:hAnsi="Times New Roman"/>
          <w:color w:val="000000" w:themeColor="text1"/>
          <w:sz w:val="24"/>
          <w:lang w:val="en-GB"/>
        </w:rPr>
      </w:r>
      <w:r w:rsidRPr="001A0268">
        <w:rPr>
          <w:rFonts w:ascii="Times New Roman" w:hAnsi="Times New Roman"/>
          <w:color w:val="000000" w:themeColor="text1"/>
          <w:sz w:val="24"/>
          <w:lang w:val="en-GB"/>
        </w:rPr>
        <w:fldChar w:fldCharType="separate"/>
      </w:r>
      <w:r w:rsidR="00E01D33" w:rsidRPr="001A0268">
        <w:rPr>
          <w:rFonts w:ascii="Times New Roman" w:hAnsi="Times New Roman"/>
          <w:noProof/>
          <w:color w:val="000000" w:themeColor="text1"/>
          <w:sz w:val="24"/>
          <w:lang w:val="en-GB"/>
        </w:rPr>
        <w:t>(37-39)</w:t>
      </w:r>
      <w:r w:rsidRPr="001A0268">
        <w:rPr>
          <w:rFonts w:ascii="Times New Roman" w:hAnsi="Times New Roman"/>
          <w:color w:val="000000" w:themeColor="text1"/>
          <w:sz w:val="24"/>
          <w:lang w:val="en-GB"/>
        </w:rPr>
        <w:fldChar w:fldCharType="end"/>
      </w:r>
      <w:r w:rsidRPr="001A0268">
        <w:rPr>
          <w:rFonts w:ascii="Times New Roman" w:hAnsi="Times New Roman"/>
          <w:color w:val="000000" w:themeColor="text1"/>
          <w:sz w:val="24"/>
          <w:lang w:val="en-GB"/>
        </w:rPr>
        <w:t>.</w:t>
      </w:r>
    </w:p>
    <w:p w14:paraId="63E60AAA" w14:textId="77777777" w:rsidR="000728C8" w:rsidRPr="001A0268" w:rsidRDefault="000728C8" w:rsidP="00C71A35">
      <w:pPr>
        <w:tabs>
          <w:tab w:val="left" w:pos="1890"/>
        </w:tabs>
        <w:spacing w:line="480" w:lineRule="auto"/>
        <w:rPr>
          <w:rFonts w:ascii="Times New Roman" w:hAnsi="Times New Roman"/>
          <w:color w:val="000000" w:themeColor="text1"/>
          <w:sz w:val="24"/>
          <w:lang w:val="en-GB"/>
        </w:rPr>
      </w:pPr>
    </w:p>
    <w:p w14:paraId="0B340C9A" w14:textId="52C64100" w:rsidR="000728C8" w:rsidRPr="001A0268" w:rsidRDefault="008D7662" w:rsidP="00647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olor w:val="000000" w:themeColor="text1"/>
          <w:kern w:val="0"/>
          <w:sz w:val="24"/>
        </w:rPr>
      </w:pPr>
      <w:r w:rsidRPr="001A0268">
        <w:rPr>
          <w:rFonts w:ascii="Times New Roman" w:hAnsi="Times New Roman"/>
          <w:b/>
          <w:color w:val="000000" w:themeColor="text1"/>
          <w:sz w:val="24"/>
          <w:lang w:val="en-GB"/>
        </w:rPr>
        <w:lastRenderedPageBreak/>
        <w:t>Strengths and Limitations</w:t>
      </w:r>
    </w:p>
    <w:p w14:paraId="77075BA0" w14:textId="26796A3B" w:rsidR="002660D6" w:rsidRPr="001A0268" w:rsidRDefault="008D7662" w:rsidP="00C71A35">
      <w:pPr>
        <w:tabs>
          <w:tab w:val="left" w:pos="1890"/>
        </w:tabs>
        <w:spacing w:line="480" w:lineRule="auto"/>
        <w:rPr>
          <w:rFonts w:ascii="Times New Roman" w:hAnsi="Times New Roman"/>
          <w:color w:val="000000" w:themeColor="text1"/>
          <w:sz w:val="24"/>
          <w:lang w:val="en-GB"/>
        </w:rPr>
      </w:pPr>
      <w:r w:rsidRPr="001A0268">
        <w:rPr>
          <w:rFonts w:ascii="Times New Roman" w:eastAsia="Times New Roman" w:hAnsi="Times New Roman"/>
          <w:color w:val="000000" w:themeColor="text1"/>
          <w:sz w:val="24"/>
        </w:rPr>
        <w:t>To the best of our knowledge, t</w:t>
      </w:r>
      <w:r w:rsidR="004807E9" w:rsidRPr="001A0268">
        <w:rPr>
          <w:rFonts w:ascii="Times New Roman" w:hAnsi="Times New Roman"/>
          <w:color w:val="000000" w:themeColor="text1"/>
          <w:sz w:val="24"/>
          <w:lang w:val="en-GB"/>
        </w:rPr>
        <w:t xml:space="preserve">his is the first global study reporting on variations concerning a large range of preoperative practices concerning patients seeking BMS. We believe our findings will pave way for future research aimed at identifying best practices for </w:t>
      </w:r>
      <w:r w:rsidR="00AB4BC3" w:rsidRPr="001A0268">
        <w:rPr>
          <w:rFonts w:ascii="Times New Roman" w:hAnsi="Times New Roman"/>
          <w:color w:val="000000" w:themeColor="text1"/>
          <w:sz w:val="24"/>
          <w:lang w:val="en-GB"/>
        </w:rPr>
        <w:t>each of the identified preoperative areas discussed in this study.</w:t>
      </w:r>
      <w:r w:rsidR="00647079" w:rsidRPr="001A0268">
        <w:rPr>
          <w:rFonts w:ascii="Times New Roman" w:hAnsi="Times New Roman" w:hint="eastAsia"/>
          <w:color w:val="000000" w:themeColor="text1"/>
          <w:sz w:val="24"/>
          <w:lang w:val="en-GB"/>
        </w:rPr>
        <w:t xml:space="preserve"> </w:t>
      </w:r>
      <w:r w:rsidRPr="001A0268">
        <w:rPr>
          <w:rFonts w:ascii="Times New Roman" w:hAnsi="Times New Roman"/>
          <w:color w:val="000000" w:themeColor="text1"/>
          <w:sz w:val="24"/>
          <w:lang w:val="en-GB"/>
        </w:rPr>
        <w:t xml:space="preserve">One of the </w:t>
      </w:r>
      <w:r w:rsidR="00AB4BC3" w:rsidRPr="001A0268">
        <w:rPr>
          <w:rFonts w:ascii="Times New Roman" w:hAnsi="Times New Roman"/>
          <w:color w:val="000000" w:themeColor="text1"/>
          <w:sz w:val="24"/>
          <w:lang w:val="en-GB"/>
        </w:rPr>
        <w:t xml:space="preserve">limitations </w:t>
      </w:r>
      <w:r w:rsidRPr="001A0268">
        <w:rPr>
          <w:rFonts w:ascii="Times New Roman" w:hAnsi="Times New Roman"/>
          <w:color w:val="000000" w:themeColor="text1"/>
          <w:sz w:val="24"/>
          <w:lang w:val="en-GB"/>
        </w:rPr>
        <w:t xml:space="preserve">of this study is that we are not able to give a precise response rate due to the distribution </w:t>
      </w:r>
      <w:r w:rsidR="003A6B14" w:rsidRPr="001A0268">
        <w:rPr>
          <w:rFonts w:ascii="Times New Roman" w:hAnsi="Times New Roman"/>
          <w:color w:val="000000" w:themeColor="text1"/>
          <w:sz w:val="24"/>
          <w:lang w:val="en-GB"/>
        </w:rPr>
        <w:t>methodology</w:t>
      </w:r>
      <w:r w:rsidR="007F6AA3" w:rsidRPr="001A0268">
        <w:rPr>
          <w:rFonts w:ascii="Times New Roman" w:hAnsi="Times New Roman"/>
          <w:color w:val="000000" w:themeColor="text1"/>
          <w:sz w:val="24"/>
          <w:lang w:val="en-GB"/>
        </w:rPr>
        <w:t xml:space="preserve">. </w:t>
      </w:r>
      <w:r w:rsidRPr="001A0268">
        <w:rPr>
          <w:rFonts w:ascii="Times New Roman" w:hAnsi="Times New Roman"/>
          <w:color w:val="000000" w:themeColor="text1"/>
          <w:sz w:val="24"/>
          <w:lang w:val="en-GB"/>
        </w:rPr>
        <w:t>However, given that our objective was to capture all variations in practice, with 634 responses from 76 countries</w:t>
      </w:r>
      <w:r w:rsidR="008918C8" w:rsidRPr="001A0268">
        <w:rPr>
          <w:rFonts w:ascii="Times New Roman" w:hAnsi="Times New Roman"/>
          <w:color w:val="000000" w:themeColor="text1"/>
          <w:sz w:val="24"/>
          <w:lang w:val="en-GB"/>
        </w:rPr>
        <w:t>/</w:t>
      </w:r>
      <w:r w:rsidR="00466A5E" w:rsidRPr="001A0268">
        <w:rPr>
          <w:rFonts w:ascii="Times New Roman" w:hAnsi="Times New Roman"/>
          <w:color w:val="000000" w:themeColor="text1"/>
          <w:sz w:val="24"/>
        </w:rPr>
        <w:t>regions</w:t>
      </w:r>
      <w:r w:rsidRPr="001A0268">
        <w:rPr>
          <w:rFonts w:ascii="Times New Roman" w:hAnsi="Times New Roman"/>
          <w:color w:val="000000" w:themeColor="text1"/>
          <w:sz w:val="24"/>
          <w:lang w:val="en-GB"/>
        </w:rPr>
        <w:t>, we believe we have probably achieved that.</w:t>
      </w:r>
      <w:r w:rsidR="003A6B14" w:rsidRPr="001A0268">
        <w:rPr>
          <w:rFonts w:ascii="Times New Roman" w:hAnsi="Times New Roman"/>
          <w:color w:val="000000" w:themeColor="text1"/>
          <w:sz w:val="24"/>
          <w:lang w:val="en-GB"/>
        </w:rPr>
        <w:t xml:space="preserve"> </w:t>
      </w:r>
      <w:r w:rsidR="00421451" w:rsidRPr="001A0268">
        <w:rPr>
          <w:rFonts w:ascii="Times New Roman" w:hAnsi="Times New Roman"/>
          <w:color w:val="000000" w:themeColor="text1"/>
          <w:sz w:val="24"/>
          <w:lang w:val="en-GB"/>
        </w:rPr>
        <w:t xml:space="preserve">At the same time, authors </w:t>
      </w:r>
      <w:r w:rsidRPr="001A0268">
        <w:rPr>
          <w:rFonts w:ascii="Times New Roman" w:hAnsi="Times New Roman"/>
          <w:color w:val="000000" w:themeColor="text1"/>
          <w:sz w:val="24"/>
          <w:lang w:val="en-GB"/>
        </w:rPr>
        <w:t xml:space="preserve">would like to caution against the interpretation of commonest practice as best practice. Determining best practices for each of these variations </w:t>
      </w:r>
      <w:r w:rsidR="00AB4BC3" w:rsidRPr="001A0268">
        <w:rPr>
          <w:rFonts w:ascii="Times New Roman" w:hAnsi="Times New Roman"/>
          <w:color w:val="000000" w:themeColor="text1"/>
          <w:sz w:val="24"/>
          <w:lang w:val="en-GB"/>
        </w:rPr>
        <w:t>requires further research</w:t>
      </w:r>
      <w:r w:rsidRPr="001A0268">
        <w:rPr>
          <w:rFonts w:ascii="Times New Roman" w:hAnsi="Times New Roman"/>
          <w:color w:val="000000" w:themeColor="text1"/>
          <w:sz w:val="24"/>
          <w:lang w:val="en-GB"/>
        </w:rPr>
        <w:t xml:space="preserve"> and is beyond the scope of this paper. </w:t>
      </w:r>
      <w:r w:rsidR="007F7562" w:rsidRPr="001A0268">
        <w:rPr>
          <w:rFonts w:ascii="Times New Roman" w:hAnsi="Times New Roman"/>
          <w:color w:val="000000" w:themeColor="text1"/>
          <w:sz w:val="24"/>
          <w:lang w:val="en-GB"/>
        </w:rPr>
        <w:t xml:space="preserve">Another limitation of this study is that we are unable to carry out a meaningful comparison of practices amongst different countries or continents. This was indeed not the </w:t>
      </w:r>
      <w:r w:rsidR="000A2049" w:rsidRPr="001A0268">
        <w:rPr>
          <w:rFonts w:ascii="Times New Roman" w:hAnsi="Times New Roman"/>
          <w:color w:val="000000" w:themeColor="text1"/>
          <w:sz w:val="24"/>
          <w:lang w:val="en-GB"/>
        </w:rPr>
        <w:t>objective</w:t>
      </w:r>
      <w:r w:rsidR="007F7562" w:rsidRPr="001A0268">
        <w:rPr>
          <w:rFonts w:ascii="Times New Roman" w:hAnsi="Times New Roman"/>
          <w:color w:val="000000" w:themeColor="text1"/>
          <w:sz w:val="24"/>
          <w:lang w:val="en-GB"/>
        </w:rPr>
        <w:t xml:space="preserve"> of this study and future studies will need to address this gap in the literature.</w:t>
      </w:r>
    </w:p>
    <w:p w14:paraId="768A536F" w14:textId="180FB7E3" w:rsidR="000728C8" w:rsidRPr="001A0268" w:rsidRDefault="000728C8" w:rsidP="00C71A35">
      <w:pPr>
        <w:tabs>
          <w:tab w:val="left" w:pos="1890"/>
        </w:tabs>
        <w:spacing w:line="480" w:lineRule="auto"/>
        <w:rPr>
          <w:rFonts w:ascii="Times New Roman" w:hAnsi="Times New Roman"/>
          <w:color w:val="000000" w:themeColor="text1"/>
          <w:sz w:val="24"/>
          <w:lang w:val="en-GB"/>
        </w:rPr>
      </w:pPr>
    </w:p>
    <w:p w14:paraId="2E0E4CCB" w14:textId="2F90EC1E" w:rsidR="00403279" w:rsidRPr="001A0268" w:rsidRDefault="008D7662" w:rsidP="00C71A35">
      <w:pPr>
        <w:tabs>
          <w:tab w:val="left" w:pos="1890"/>
        </w:tabs>
        <w:spacing w:line="480" w:lineRule="auto"/>
        <w:rPr>
          <w:rFonts w:ascii="Times New Roman" w:hAnsi="Times New Roman"/>
          <w:b/>
          <w:bCs/>
          <w:color w:val="000000" w:themeColor="text1"/>
          <w:sz w:val="24"/>
        </w:rPr>
      </w:pPr>
      <w:r w:rsidRPr="001A0268">
        <w:rPr>
          <w:rFonts w:ascii="Times New Roman" w:hAnsi="Times New Roman"/>
          <w:b/>
          <w:bCs/>
          <w:color w:val="000000" w:themeColor="text1"/>
          <w:sz w:val="24"/>
          <w:lang w:val="en-GB"/>
        </w:rPr>
        <w:t>Conclusions</w:t>
      </w:r>
    </w:p>
    <w:p w14:paraId="7E75CBCB" w14:textId="0816CB7D" w:rsidR="000728C8" w:rsidRPr="001A0268" w:rsidRDefault="008D7662" w:rsidP="00C71A35">
      <w:pPr>
        <w:spacing w:line="480" w:lineRule="auto"/>
        <w:rPr>
          <w:rFonts w:ascii="Times New Roman" w:hAnsi="Times New Roman"/>
          <w:color w:val="000000" w:themeColor="text1"/>
          <w:sz w:val="24"/>
          <w:lang w:val="en-GB"/>
        </w:rPr>
      </w:pPr>
      <w:r w:rsidRPr="001A0268">
        <w:rPr>
          <w:rFonts w:ascii="Times New Roman" w:hAnsi="Times New Roman"/>
          <w:color w:val="000000" w:themeColor="text1"/>
          <w:sz w:val="24"/>
          <w:lang w:val="en-GB"/>
        </w:rPr>
        <w:t>This survey identifies global variations in preoperative practice</w:t>
      </w:r>
      <w:r w:rsidR="00421451" w:rsidRPr="001A0268">
        <w:rPr>
          <w:rFonts w:ascii="Times New Roman" w:hAnsi="Times New Roman"/>
          <w:color w:val="000000" w:themeColor="text1"/>
          <w:sz w:val="24"/>
          <w:lang w:val="en-GB"/>
        </w:rPr>
        <w:t>s</w:t>
      </w:r>
      <w:r w:rsidRPr="001A0268">
        <w:rPr>
          <w:rFonts w:ascii="Times New Roman" w:hAnsi="Times New Roman"/>
          <w:color w:val="000000" w:themeColor="text1"/>
          <w:sz w:val="24"/>
          <w:lang w:val="en-GB"/>
        </w:rPr>
        <w:t xml:space="preserve"> concerning patients seeking primary BMS. </w:t>
      </w:r>
      <w:r w:rsidR="00152722" w:rsidRPr="001A0268">
        <w:rPr>
          <w:rFonts w:ascii="Times New Roman" w:hAnsi="Times New Roman"/>
          <w:color w:val="000000" w:themeColor="text1"/>
          <w:sz w:val="24"/>
          <w:lang w:val="en-GB"/>
        </w:rPr>
        <w:t>Ou</w:t>
      </w:r>
      <w:r w:rsidR="00152722" w:rsidRPr="001A0268">
        <w:rPr>
          <w:rFonts w:ascii="Times New Roman" w:hAnsi="Times New Roman"/>
          <w:color w:val="000000" w:themeColor="text1"/>
          <w:sz w:val="24"/>
        </w:rPr>
        <w:t>r findings</w:t>
      </w:r>
      <w:r w:rsidR="00421451" w:rsidRPr="001A0268">
        <w:rPr>
          <w:rFonts w:ascii="Times New Roman" w:hAnsi="Times New Roman"/>
          <w:color w:val="000000" w:themeColor="text1"/>
          <w:sz w:val="24"/>
          <w:lang w:val="en-GB"/>
        </w:rPr>
        <w:t xml:space="preserve"> identified</w:t>
      </w:r>
      <w:r w:rsidRPr="001A0268">
        <w:rPr>
          <w:rFonts w:ascii="Times New Roman" w:hAnsi="Times New Roman"/>
          <w:color w:val="000000" w:themeColor="text1"/>
          <w:sz w:val="24"/>
          <w:lang w:val="en-GB"/>
        </w:rPr>
        <w:t xml:space="preserve"> several areas for future research </w:t>
      </w:r>
      <w:r w:rsidR="00152722" w:rsidRPr="001A0268">
        <w:rPr>
          <w:rFonts w:ascii="Times New Roman" w:hAnsi="Times New Roman"/>
          <w:color w:val="000000" w:themeColor="text1"/>
          <w:sz w:val="24"/>
          <w:lang w:val="en-GB"/>
        </w:rPr>
        <w:t>for the identification of best practice</w:t>
      </w:r>
      <w:r w:rsidR="0046591A" w:rsidRPr="001A0268">
        <w:rPr>
          <w:rFonts w:ascii="Times New Roman" w:hAnsi="Times New Roman"/>
          <w:color w:val="000000" w:themeColor="text1"/>
          <w:sz w:val="24"/>
          <w:lang w:val="en-GB"/>
        </w:rPr>
        <w:t>s</w:t>
      </w:r>
      <w:r w:rsidR="00537F2F" w:rsidRPr="001A0268">
        <w:rPr>
          <w:rFonts w:ascii="Times New Roman" w:hAnsi="Times New Roman"/>
          <w:color w:val="000000" w:themeColor="text1"/>
          <w:sz w:val="24"/>
          <w:lang w:val="en-GB"/>
        </w:rPr>
        <w:t xml:space="preserve"> amongst the range of variations.</w:t>
      </w:r>
    </w:p>
    <w:p w14:paraId="6D892F62" w14:textId="612911A2" w:rsidR="00B2564A" w:rsidRPr="001A0268" w:rsidRDefault="00B2564A" w:rsidP="00C71A35">
      <w:pPr>
        <w:spacing w:line="480" w:lineRule="auto"/>
        <w:rPr>
          <w:rFonts w:ascii="Times New Roman" w:hAnsi="Times New Roman"/>
          <w:color w:val="000000" w:themeColor="text1"/>
          <w:sz w:val="24"/>
        </w:rPr>
      </w:pPr>
    </w:p>
    <w:p w14:paraId="7F9662AB" w14:textId="77777777" w:rsidR="00E01D33" w:rsidRPr="001A0268" w:rsidRDefault="00E01D33" w:rsidP="00C71A35">
      <w:pPr>
        <w:spacing w:line="480" w:lineRule="auto"/>
        <w:rPr>
          <w:rFonts w:ascii="Times New Roman" w:hAnsi="Times New Roman"/>
          <w:color w:val="000000" w:themeColor="text1"/>
          <w:sz w:val="24"/>
        </w:rPr>
      </w:pPr>
    </w:p>
    <w:p w14:paraId="2E871226" w14:textId="3A0EE62C" w:rsidR="002558F5" w:rsidRPr="001A0268" w:rsidRDefault="008D7662" w:rsidP="00C71A35">
      <w:pPr>
        <w:pStyle w:val="EndNoteBibliography"/>
        <w:spacing w:line="480" w:lineRule="auto"/>
        <w:jc w:val="both"/>
        <w:rPr>
          <w:rFonts w:ascii="Times New Roman" w:hAnsi="Times New Roman" w:cs="Times New Roman"/>
          <w:b/>
          <w:bCs/>
          <w:color w:val="000000" w:themeColor="text1"/>
          <w:sz w:val="24"/>
          <w:lang w:val="en-GB"/>
        </w:rPr>
      </w:pPr>
      <w:r w:rsidRPr="001A0268">
        <w:rPr>
          <w:rFonts w:ascii="Times New Roman" w:hAnsi="Times New Roman" w:cs="Times New Roman"/>
          <w:b/>
          <w:bCs/>
          <w:color w:val="000000" w:themeColor="text1"/>
          <w:sz w:val="24"/>
          <w:lang w:val="en-GB"/>
        </w:rPr>
        <w:lastRenderedPageBreak/>
        <w:t>AUTHOR CONTRIBUTIONS</w:t>
      </w:r>
    </w:p>
    <w:p w14:paraId="106371A6" w14:textId="3EE10BBA" w:rsidR="0009348E" w:rsidRPr="001A0268" w:rsidRDefault="008D7662" w:rsidP="00C71A35">
      <w:pPr>
        <w:pStyle w:val="EndNoteBibliography"/>
        <w:spacing w:line="480" w:lineRule="auto"/>
        <w:jc w:val="both"/>
        <w:rPr>
          <w:rFonts w:ascii="Times New Roman" w:hAnsi="Times New Roman" w:cs="Times New Roman"/>
          <w:color w:val="000000" w:themeColor="text1"/>
          <w:sz w:val="24"/>
        </w:rPr>
      </w:pPr>
      <w:r w:rsidRPr="001A0268">
        <w:rPr>
          <w:rFonts w:ascii="Times New Roman" w:hAnsi="Times New Roman" w:cs="Times New Roman"/>
          <w:b/>
          <w:bCs/>
          <w:color w:val="000000" w:themeColor="text1"/>
          <w:sz w:val="24"/>
        </w:rPr>
        <w:t>WY</w:t>
      </w:r>
      <w:r w:rsidRPr="001A0268">
        <w:rPr>
          <w:rFonts w:ascii="Times New Roman" w:hAnsi="Times New Roman" w:cs="Times New Roman"/>
          <w:color w:val="000000" w:themeColor="text1"/>
          <w:sz w:val="24"/>
        </w:rPr>
        <w:t xml:space="preserve"> and </w:t>
      </w:r>
      <w:r w:rsidRPr="001A0268">
        <w:rPr>
          <w:rFonts w:ascii="Times New Roman" w:hAnsi="Times New Roman" w:cs="Times New Roman"/>
          <w:b/>
          <w:bCs/>
          <w:color w:val="000000" w:themeColor="text1"/>
          <w:sz w:val="24"/>
        </w:rPr>
        <w:t>KM</w:t>
      </w:r>
      <w:r w:rsidRPr="001A0268">
        <w:rPr>
          <w:rFonts w:ascii="Times New Roman" w:hAnsi="Times New Roman" w:cs="Times New Roman"/>
          <w:color w:val="000000" w:themeColor="text1"/>
          <w:sz w:val="24"/>
        </w:rPr>
        <w:t xml:space="preserve"> conceived and designed the idea, wrote, and drafted the manuscript. </w:t>
      </w:r>
      <w:r w:rsidRPr="001A0268">
        <w:rPr>
          <w:rFonts w:ascii="Times New Roman" w:hAnsi="Times New Roman" w:cs="Times New Roman"/>
          <w:b/>
          <w:bCs/>
          <w:color w:val="000000" w:themeColor="text1"/>
          <w:sz w:val="24"/>
        </w:rPr>
        <w:t>WY</w:t>
      </w:r>
      <w:r w:rsidRPr="001A0268">
        <w:rPr>
          <w:rFonts w:ascii="Times New Roman" w:hAnsi="Times New Roman" w:cs="Times New Roman"/>
          <w:color w:val="000000" w:themeColor="text1"/>
          <w:sz w:val="24"/>
        </w:rPr>
        <w:t xml:space="preserve">, </w:t>
      </w:r>
      <w:r w:rsidRPr="001A0268">
        <w:rPr>
          <w:rFonts w:ascii="Times New Roman" w:hAnsi="Times New Roman" w:cs="Times New Roman"/>
          <w:b/>
          <w:bCs/>
          <w:color w:val="000000" w:themeColor="text1"/>
          <w:sz w:val="24"/>
        </w:rPr>
        <w:t>YG</w:t>
      </w:r>
      <w:r w:rsidRPr="001A0268">
        <w:rPr>
          <w:rFonts w:ascii="Times New Roman" w:hAnsi="Times New Roman" w:cs="Times New Roman"/>
          <w:color w:val="000000" w:themeColor="text1"/>
          <w:sz w:val="24"/>
        </w:rPr>
        <w:t xml:space="preserve">, and </w:t>
      </w:r>
      <w:r w:rsidRPr="001A0268">
        <w:rPr>
          <w:rFonts w:ascii="Times New Roman" w:hAnsi="Times New Roman" w:cs="Times New Roman"/>
          <w:b/>
          <w:bCs/>
          <w:color w:val="000000" w:themeColor="text1"/>
          <w:sz w:val="24"/>
        </w:rPr>
        <w:t>KM</w:t>
      </w:r>
      <w:r w:rsidRPr="001A0268">
        <w:rPr>
          <w:rFonts w:ascii="Times New Roman" w:hAnsi="Times New Roman" w:cs="Times New Roman"/>
          <w:color w:val="000000" w:themeColor="text1"/>
          <w:sz w:val="24"/>
        </w:rPr>
        <w:t xml:space="preserve"> led the data analysis, interpretation, and manuscript preparation with input from all authors. </w:t>
      </w:r>
      <w:r w:rsidRPr="001A0268">
        <w:rPr>
          <w:rFonts w:ascii="Times New Roman" w:hAnsi="Times New Roman" w:cs="Times New Roman"/>
          <w:color w:val="000000" w:themeColor="text1"/>
          <w:sz w:val="24"/>
          <w:lang w:val="en-GB"/>
        </w:rPr>
        <w:t xml:space="preserve">All authors contributed to the survey design, survey distribution, data collection, </w:t>
      </w:r>
      <w:r w:rsidRPr="001A0268">
        <w:rPr>
          <w:rFonts w:ascii="Times New Roman" w:hAnsi="Times New Roman" w:cs="Times New Roman"/>
          <w:color w:val="000000" w:themeColor="text1"/>
          <w:sz w:val="24"/>
        </w:rPr>
        <w:t>editing, and revising the manuscript, and have read and approved the final manuscript.</w:t>
      </w:r>
    </w:p>
    <w:p w14:paraId="5A8BC66B" w14:textId="77777777" w:rsidR="00D11326" w:rsidRPr="001A0268" w:rsidRDefault="00D11326" w:rsidP="00C71A35">
      <w:pPr>
        <w:pStyle w:val="EndNoteBibliography"/>
        <w:spacing w:line="480" w:lineRule="auto"/>
        <w:jc w:val="both"/>
        <w:rPr>
          <w:rFonts w:ascii="Times New Roman" w:hAnsi="Times New Roman" w:cs="Times New Roman"/>
          <w:color w:val="000000" w:themeColor="text1"/>
          <w:sz w:val="24"/>
        </w:rPr>
      </w:pPr>
    </w:p>
    <w:p w14:paraId="3CD4F550" w14:textId="519F15D1" w:rsidR="009B238A" w:rsidRPr="001A0268" w:rsidRDefault="008D7662" w:rsidP="00C71A35">
      <w:pPr>
        <w:spacing w:before="100" w:beforeAutospacing="1" w:after="100" w:afterAutospacing="1" w:line="480" w:lineRule="auto"/>
        <w:rPr>
          <w:rFonts w:ascii="Times New Roman" w:hAnsi="Times New Roman"/>
          <w:color w:val="000000" w:themeColor="text1"/>
          <w:sz w:val="24"/>
          <w:lang w:val="en-GB"/>
        </w:rPr>
      </w:pPr>
      <w:r w:rsidRPr="001A0268">
        <w:rPr>
          <w:rFonts w:ascii="Times New Roman" w:hAnsi="Times New Roman"/>
          <w:b/>
          <w:bCs/>
          <w:color w:val="000000" w:themeColor="text1"/>
          <w:sz w:val="24"/>
          <w:lang w:val="en-GB"/>
        </w:rPr>
        <w:t>CONFLICT OF INTERESTS</w:t>
      </w:r>
    </w:p>
    <w:p w14:paraId="21277701" w14:textId="6B2954BB" w:rsidR="0049791F" w:rsidRDefault="008D7662" w:rsidP="00B2564A">
      <w:pPr>
        <w:spacing w:before="100" w:beforeAutospacing="1" w:after="100" w:afterAutospacing="1" w:line="480" w:lineRule="auto"/>
        <w:rPr>
          <w:rFonts w:ascii="Times New Roman" w:hAnsi="Times New Roman"/>
          <w:color w:val="000000" w:themeColor="text1"/>
          <w:sz w:val="24"/>
        </w:rPr>
      </w:pPr>
      <w:r w:rsidRPr="001A0268">
        <w:rPr>
          <w:rFonts w:ascii="Times New Roman" w:hAnsi="Times New Roman"/>
          <w:b/>
          <w:bCs/>
          <w:i/>
          <w:iCs/>
          <w:color w:val="000000" w:themeColor="text1"/>
          <w:sz w:val="24"/>
        </w:rPr>
        <w:t>Mary O’Kane</w:t>
      </w:r>
      <w:r w:rsidRPr="001A0268">
        <w:rPr>
          <w:rFonts w:ascii="Times New Roman" w:eastAsia="Times New Roman" w:hAnsi="Times New Roman"/>
          <w:color w:val="000000" w:themeColor="text1"/>
          <w:sz w:val="24"/>
        </w:rPr>
        <w:t xml:space="preserve"> has been paid honoraria by Novo Nordisk for services provided/consultancy and Johnson and Johnson for educational activities. </w:t>
      </w:r>
      <w:r w:rsidRPr="001A0268">
        <w:rPr>
          <w:rFonts w:ascii="Times New Roman" w:hAnsi="Times New Roman"/>
          <w:b/>
          <w:bCs/>
          <w:i/>
          <w:iCs/>
          <w:color w:val="000000" w:themeColor="text1"/>
          <w:sz w:val="24"/>
        </w:rPr>
        <w:t>Abd Tahrani</w:t>
      </w:r>
      <w:r w:rsidRPr="001A0268">
        <w:rPr>
          <w:rFonts w:ascii="Times New Roman" w:hAnsi="Times New Roman"/>
          <w:color w:val="000000" w:themeColor="text1"/>
          <w:sz w:val="24"/>
        </w:rPr>
        <w:t xml:space="preserve"> reports grants from Novo Nordisk, personal fees from Novo Nordisk, non-financial support from Novo Nordisk, personal fees from Eli Lilly, non-financial support from Eli Lilly, personal fees from Janssen, personal fees from AZ, non-financial support from AZ, non-financial support from Impeto medical, non-financial support from Resmed, non-financial support from Aptiva, personal fees from BI, non-financial support from BI, personal fees from BMS, nonfinancial support from BMS, personal fees from NAPP, non-financial support from NAPP, personal fees from MSD, non-financial support from MSD, personal fees from Nestle, personal fees from Gilead, grants from Sanofi, and personal fees from Sanofi outside the submitted work. AAT is currently an employee of Novo Nordisk. This work was performed before AAT became a Novo Nordisk employee and Novo Nordisk had no role in this project.</w:t>
      </w:r>
      <w:r w:rsidRPr="001A0268">
        <w:rPr>
          <w:rFonts w:ascii="Times New Roman" w:eastAsia="Times New Roman" w:hAnsi="Times New Roman"/>
          <w:color w:val="000000" w:themeColor="text1"/>
          <w:sz w:val="24"/>
        </w:rPr>
        <w:t xml:space="preserve"> </w:t>
      </w:r>
      <w:r w:rsidRPr="001A0268">
        <w:rPr>
          <w:rFonts w:ascii="Times New Roman" w:hAnsi="Times New Roman"/>
          <w:b/>
          <w:bCs/>
          <w:i/>
          <w:iCs/>
          <w:color w:val="000000" w:themeColor="text1"/>
          <w:sz w:val="24"/>
        </w:rPr>
        <w:t>Kamal Mahawar</w:t>
      </w:r>
      <w:r w:rsidRPr="001A0268">
        <w:rPr>
          <w:rFonts w:ascii="Times New Roman" w:eastAsia="Times New Roman" w:hAnsi="Times New Roman"/>
          <w:color w:val="000000" w:themeColor="text1"/>
          <w:sz w:val="24"/>
        </w:rPr>
        <w:t xml:space="preserve"> has been paid </w:t>
      </w:r>
      <w:r w:rsidRPr="001A0268">
        <w:rPr>
          <w:rFonts w:ascii="Times New Roman" w:eastAsia="Times New Roman" w:hAnsi="Times New Roman"/>
          <w:color w:val="000000" w:themeColor="text1"/>
          <w:sz w:val="24"/>
        </w:rPr>
        <w:lastRenderedPageBreak/>
        <w:t xml:space="preserve">honoraria by Ethicon, Medtronic, Gore, Olympus, and various NHS trusts for educational activities and mentoring colleagues through One Anastomosis Gastric Bypass. </w:t>
      </w:r>
      <w:r w:rsidRPr="001A0268">
        <w:rPr>
          <w:rFonts w:ascii="Times New Roman" w:hAnsi="Times New Roman"/>
          <w:b/>
          <w:bCs/>
          <w:i/>
          <w:iCs/>
          <w:color w:val="000000" w:themeColor="text1"/>
          <w:sz w:val="24"/>
        </w:rPr>
        <w:t>The other authors</w:t>
      </w:r>
      <w:r w:rsidRPr="001A0268">
        <w:rPr>
          <w:rFonts w:ascii="Times New Roman" w:hAnsi="Times New Roman"/>
          <w:color w:val="000000" w:themeColor="text1"/>
          <w:sz w:val="24"/>
        </w:rPr>
        <w:t xml:space="preserve"> declare that they have no conflicts of interest.</w:t>
      </w:r>
    </w:p>
    <w:p w14:paraId="45C014C5" w14:textId="77777777" w:rsidR="00A91FCA" w:rsidRDefault="00A91FCA" w:rsidP="00A91FCA">
      <w:pPr>
        <w:pStyle w:val="EndNoteBibliography"/>
        <w:spacing w:line="480" w:lineRule="auto"/>
        <w:jc w:val="both"/>
        <w:rPr>
          <w:rFonts w:ascii="Times New Roman" w:hAnsi="Times New Roman" w:cs="Times New Roman"/>
          <w:b/>
          <w:bCs/>
          <w:color w:val="000000" w:themeColor="text1"/>
          <w:sz w:val="24"/>
          <w:lang w:val="en-GB"/>
        </w:rPr>
      </w:pPr>
    </w:p>
    <w:p w14:paraId="0FE49161" w14:textId="6D80BB92" w:rsidR="00A91FCA" w:rsidRPr="00A91FCA" w:rsidRDefault="00A91FCA" w:rsidP="00A91FCA">
      <w:pPr>
        <w:pStyle w:val="EndNoteBibliography"/>
        <w:spacing w:line="480" w:lineRule="auto"/>
        <w:jc w:val="both"/>
        <w:rPr>
          <w:rFonts w:ascii="Times New Roman" w:hAnsi="Times New Roman" w:cs="Times New Roman"/>
          <w:b/>
          <w:bCs/>
          <w:color w:val="000000" w:themeColor="text1"/>
          <w:sz w:val="24"/>
        </w:rPr>
      </w:pPr>
      <w:r w:rsidRPr="00A91FCA">
        <w:rPr>
          <w:rFonts w:ascii="Times New Roman" w:hAnsi="Times New Roman" w:cs="Times New Roman"/>
          <w:b/>
          <w:bCs/>
          <w:color w:val="000000" w:themeColor="text1"/>
          <w:sz w:val="24"/>
          <w:lang w:val="en-GB"/>
        </w:rPr>
        <w:t>D</w:t>
      </w:r>
      <w:r>
        <w:rPr>
          <w:rFonts w:ascii="Times New Roman" w:hAnsi="Times New Roman" w:cs="Times New Roman"/>
          <w:b/>
          <w:bCs/>
          <w:color w:val="000000" w:themeColor="text1"/>
          <w:sz w:val="24"/>
          <w:lang w:val="en-GB"/>
        </w:rPr>
        <w:t>ATA AVAILABILITY STATEMENT</w:t>
      </w:r>
    </w:p>
    <w:p w14:paraId="5C99AB42" w14:textId="2CE4C39A" w:rsidR="00A91FCA" w:rsidRPr="001A0268" w:rsidRDefault="00A91FCA" w:rsidP="00A91FCA">
      <w:pPr>
        <w:spacing w:before="100" w:beforeAutospacing="1" w:after="100" w:afterAutospacing="1" w:line="480" w:lineRule="auto"/>
        <w:rPr>
          <w:rFonts w:ascii="Times New Roman" w:eastAsia="Times New Roman" w:hAnsi="Times New Roman"/>
          <w:color w:val="000000" w:themeColor="text1"/>
          <w:sz w:val="24"/>
        </w:rPr>
      </w:pPr>
      <w:r w:rsidRPr="00A91FCA">
        <w:rPr>
          <w:rFonts w:ascii="Times New Roman" w:hAnsi="Times New Roman"/>
          <w:color w:val="000000" w:themeColor="text1"/>
          <w:sz w:val="24"/>
        </w:rPr>
        <w:t xml:space="preserve">The datasets generated during and/or </w:t>
      </w:r>
      <w:proofErr w:type="spellStart"/>
      <w:r w:rsidRPr="00A91FCA">
        <w:rPr>
          <w:rFonts w:ascii="Times New Roman" w:hAnsi="Times New Roman"/>
          <w:color w:val="000000" w:themeColor="text1"/>
          <w:sz w:val="24"/>
        </w:rPr>
        <w:t>analysed</w:t>
      </w:r>
      <w:proofErr w:type="spellEnd"/>
      <w:r w:rsidRPr="00A91FCA">
        <w:rPr>
          <w:rFonts w:ascii="Times New Roman" w:hAnsi="Times New Roman"/>
          <w:color w:val="000000" w:themeColor="text1"/>
          <w:sz w:val="24"/>
        </w:rPr>
        <w:t xml:space="preserve"> during the current study are available from the corresponding author on reasonable request.</w:t>
      </w:r>
    </w:p>
    <w:p w14:paraId="02E80683" w14:textId="77777777" w:rsidR="00721057" w:rsidRPr="001A0268" w:rsidRDefault="008D7662">
      <w:pPr>
        <w:widowControl/>
        <w:jc w:val="left"/>
        <w:rPr>
          <w:rFonts w:ascii="Times New Roman" w:hAnsi="Times New Roman"/>
          <w:b/>
          <w:color w:val="000000" w:themeColor="text1"/>
          <w:sz w:val="24"/>
          <w:lang w:val="en-GB"/>
        </w:rPr>
      </w:pPr>
      <w:r w:rsidRPr="001A0268">
        <w:rPr>
          <w:rFonts w:ascii="Times New Roman" w:hAnsi="Times New Roman"/>
          <w:b/>
          <w:color w:val="000000" w:themeColor="text1"/>
          <w:sz w:val="24"/>
          <w:lang w:val="en-GB"/>
        </w:rPr>
        <w:br w:type="page"/>
      </w:r>
    </w:p>
    <w:p w14:paraId="51DDB809" w14:textId="654AD55C" w:rsidR="00DB16D9" w:rsidRPr="001A0268" w:rsidRDefault="008D7662" w:rsidP="00E01D33">
      <w:pPr>
        <w:widowControl/>
        <w:spacing w:line="480" w:lineRule="auto"/>
        <w:rPr>
          <w:rFonts w:ascii="Times New Roman" w:hAnsi="Times New Roman"/>
          <w:b/>
          <w:bCs/>
          <w:color w:val="000000" w:themeColor="text1"/>
          <w:sz w:val="24"/>
          <w:lang w:val="en-GB"/>
        </w:rPr>
      </w:pPr>
      <w:r w:rsidRPr="001A0268">
        <w:rPr>
          <w:rFonts w:ascii="Times New Roman" w:hAnsi="Times New Roman"/>
          <w:b/>
          <w:color w:val="000000" w:themeColor="text1"/>
          <w:sz w:val="24"/>
          <w:lang w:val="en-GB"/>
        </w:rPr>
        <w:lastRenderedPageBreak/>
        <w:t>References</w:t>
      </w:r>
    </w:p>
    <w:p w14:paraId="1BCA1071"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color w:val="000000" w:themeColor="text1"/>
          <w:sz w:val="24"/>
          <w:lang w:val="en-GB"/>
        </w:rPr>
        <w:fldChar w:fldCharType="begin"/>
      </w:r>
      <w:r w:rsidRPr="001A0268">
        <w:rPr>
          <w:rFonts w:ascii="Times New Roman" w:hAnsi="Times New Roman" w:cs="Times New Roman"/>
          <w:color w:val="000000" w:themeColor="text1"/>
          <w:sz w:val="24"/>
          <w:lang w:val="en-GB"/>
        </w:rPr>
        <w:instrText xml:space="preserve"> ADDIN EN.REFLIST </w:instrText>
      </w:r>
      <w:r w:rsidRPr="001A0268">
        <w:rPr>
          <w:rFonts w:ascii="Times New Roman" w:hAnsi="Times New Roman" w:cs="Times New Roman"/>
          <w:color w:val="000000" w:themeColor="text1"/>
          <w:sz w:val="24"/>
          <w:lang w:val="en-GB"/>
        </w:rPr>
        <w:fldChar w:fldCharType="separate"/>
      </w:r>
      <w:r w:rsidRPr="001A0268">
        <w:rPr>
          <w:rFonts w:ascii="Times New Roman" w:hAnsi="Times New Roman" w:cs="Times New Roman"/>
          <w:noProof/>
          <w:color w:val="000000" w:themeColor="text1"/>
          <w:sz w:val="24"/>
        </w:rPr>
        <w:t>1.</w:t>
      </w:r>
      <w:r w:rsidRPr="001A0268">
        <w:rPr>
          <w:rFonts w:ascii="Times New Roman" w:hAnsi="Times New Roman" w:cs="Times New Roman"/>
          <w:noProof/>
          <w:color w:val="000000" w:themeColor="text1"/>
          <w:sz w:val="24"/>
        </w:rPr>
        <w:tab/>
        <w:t>Angrisani L, Santonicola A, Iovino P, Ramos A, Shikora S, Kow L. Bariatric Surgery Survey 2018: Similarities and Disparities Among the 5 IFSO Chapters. Obes Surg. 2021;31(5):1937-48.</w:t>
      </w:r>
    </w:p>
    <w:p w14:paraId="5684BB18"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2.</w:t>
      </w:r>
      <w:r w:rsidRPr="001A0268">
        <w:rPr>
          <w:rFonts w:ascii="Times New Roman" w:hAnsi="Times New Roman" w:cs="Times New Roman"/>
          <w:noProof/>
          <w:color w:val="000000" w:themeColor="text1"/>
          <w:sz w:val="24"/>
        </w:rPr>
        <w:tab/>
        <w:t>Arterburn DE, Telem DA, Kushner RF, Courcoulas AP. Benefits and Risks of Bariatric Surgery in Adults: A Review. Jama. 2020;324(9):879-87.</w:t>
      </w:r>
    </w:p>
    <w:p w14:paraId="557AF805"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3.</w:t>
      </w:r>
      <w:r w:rsidRPr="001A0268">
        <w:rPr>
          <w:rFonts w:ascii="Times New Roman" w:hAnsi="Times New Roman" w:cs="Times New Roman"/>
          <w:noProof/>
          <w:color w:val="000000" w:themeColor="text1"/>
          <w:sz w:val="24"/>
        </w:rPr>
        <w:tab/>
        <w:t>Cummings DE, Rubino F. Metabolic surgery for the treatment of type 2 diabetes in obese individuals. Diabetologia. 2018;61(2):257-64.</w:t>
      </w:r>
    </w:p>
    <w:p w14:paraId="583C92DE"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4.</w:t>
      </w:r>
      <w:r w:rsidRPr="001A0268">
        <w:rPr>
          <w:rFonts w:ascii="Times New Roman" w:hAnsi="Times New Roman" w:cs="Times New Roman"/>
          <w:noProof/>
          <w:color w:val="000000" w:themeColor="text1"/>
          <w:sz w:val="24"/>
        </w:rPr>
        <w:tab/>
        <w:t>Hazlehurst JM, Logue J, Parretti HM, Abbott S, Brown A, Pournaras DJ, et al. Developing Integrated Clinical Pathways for the Management of Clinically Severe Adult Obesity: a Critique of NHS England Policy. Curr Obes Rep. 2020;9(4):530-43.</w:t>
      </w:r>
    </w:p>
    <w:p w14:paraId="38B97860"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5.</w:t>
      </w:r>
      <w:r w:rsidRPr="001A0268">
        <w:rPr>
          <w:rFonts w:ascii="Times New Roman" w:hAnsi="Times New Roman" w:cs="Times New Roman"/>
          <w:noProof/>
          <w:color w:val="000000" w:themeColor="text1"/>
          <w:sz w:val="24"/>
        </w:rPr>
        <w:tab/>
        <w:t>Mahawar KK, Small PK. Medical weight management before bariatric surgery: is it an evidence-based intervention or a rationing tool? Clin Obes. 2016;6(6):359-60.</w:t>
      </w:r>
    </w:p>
    <w:p w14:paraId="3C2B703A"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6.</w:t>
      </w:r>
      <w:r w:rsidRPr="001A0268">
        <w:rPr>
          <w:rFonts w:ascii="Times New Roman" w:hAnsi="Times New Roman" w:cs="Times New Roman"/>
          <w:noProof/>
          <w:color w:val="000000" w:themeColor="text1"/>
          <w:sz w:val="24"/>
        </w:rPr>
        <w:tab/>
        <w:t>Kelley K, Clark B, Brown V, Sitzia J. Good practice in the conduct and reporting of survey research. International Journal for Quality in Health Care. 2003;15(3):261-6.</w:t>
      </w:r>
    </w:p>
    <w:p w14:paraId="04DF4798"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7.</w:t>
      </w:r>
      <w:r w:rsidRPr="001A0268">
        <w:rPr>
          <w:rFonts w:ascii="Times New Roman" w:hAnsi="Times New Roman" w:cs="Times New Roman"/>
          <w:noProof/>
          <w:color w:val="000000" w:themeColor="text1"/>
          <w:sz w:val="24"/>
        </w:rPr>
        <w:tab/>
        <w:t>NIH conference. Gastrointestinal surgery for severe obesity. Consensus Development Conference Panel. Ann Intern Med. 1991;115(12):956-61.</w:t>
      </w:r>
    </w:p>
    <w:p w14:paraId="2490E51C"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8.</w:t>
      </w:r>
      <w:r w:rsidRPr="001A0268">
        <w:rPr>
          <w:rFonts w:ascii="Times New Roman" w:hAnsi="Times New Roman" w:cs="Times New Roman"/>
          <w:noProof/>
          <w:color w:val="000000" w:themeColor="text1"/>
          <w:sz w:val="24"/>
        </w:rPr>
        <w:tab/>
        <w:t>Yermilov I, McGory ML, Shekelle PW, Ko CY, Maggard MA. Appropriateness criteria for bariatric surgery: beyond the NIH guidelines. Obesity (Silver Spring). 2009;17(8):1521-7.</w:t>
      </w:r>
    </w:p>
    <w:p w14:paraId="2B130986"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lastRenderedPageBreak/>
        <w:t>9.</w:t>
      </w:r>
      <w:r w:rsidRPr="001A0268">
        <w:rPr>
          <w:rFonts w:ascii="Times New Roman" w:hAnsi="Times New Roman" w:cs="Times New Roman"/>
          <w:noProof/>
          <w:color w:val="000000" w:themeColor="text1"/>
          <w:sz w:val="24"/>
        </w:rPr>
        <w:tab/>
        <w:t>Bhasker AG, Prasad A, Raj PP, Wadhawan R, Khaitan M, Agarwal AJ, et al. OSSI (Obesity and Metabolic Surgery Society of India) Guidelines for Patient and Procedure Selection for Bariatric and Metabolic Surgery. Obes Surg. 2020;30(6):2362-8.</w:t>
      </w:r>
    </w:p>
    <w:p w14:paraId="6BA7078D"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10.</w:t>
      </w:r>
      <w:r w:rsidRPr="001A0268">
        <w:rPr>
          <w:rFonts w:ascii="Times New Roman" w:hAnsi="Times New Roman" w:cs="Times New Roman"/>
          <w:noProof/>
          <w:color w:val="000000" w:themeColor="text1"/>
          <w:sz w:val="24"/>
        </w:rPr>
        <w:tab/>
        <w:t>Yang W, Wang C. Metabolic Surgery Needs Stronger Endorsement in Asian T2DM Patients with Low BMI. Obes Surg. 2021.</w:t>
      </w:r>
    </w:p>
    <w:p w14:paraId="78027CE9"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11.</w:t>
      </w:r>
      <w:r w:rsidRPr="001A0268">
        <w:rPr>
          <w:rFonts w:ascii="Times New Roman" w:hAnsi="Times New Roman" w:cs="Times New Roman"/>
          <w:noProof/>
          <w:color w:val="000000" w:themeColor="text1"/>
          <w:sz w:val="24"/>
        </w:rPr>
        <w:tab/>
        <w:t>Kasama K, Mui W, Lee WJ, Lakdawala M, Naitoh T, Seki Y, et al. IFSO-APC consensus statements 2011. Obes Surg. 2012;22(5):677-84.</w:t>
      </w:r>
    </w:p>
    <w:p w14:paraId="2B43DAFE"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12.</w:t>
      </w:r>
      <w:r w:rsidRPr="001A0268">
        <w:rPr>
          <w:rFonts w:ascii="Times New Roman" w:hAnsi="Times New Roman" w:cs="Times New Roman"/>
          <w:noProof/>
          <w:color w:val="000000" w:themeColor="text1"/>
          <w:sz w:val="24"/>
        </w:rPr>
        <w:tab/>
        <w:t>Livingston EH. Pitfalls in using BMI as a selection criterion for bariatric surgery. Curr Opin Endocrinol Diabetes Obes. 2012;19(5):347-51.</w:t>
      </w:r>
    </w:p>
    <w:p w14:paraId="30BC8C2F"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13.</w:t>
      </w:r>
      <w:r w:rsidRPr="001A0268">
        <w:rPr>
          <w:rFonts w:ascii="Times New Roman" w:hAnsi="Times New Roman" w:cs="Times New Roman"/>
          <w:noProof/>
          <w:color w:val="000000" w:themeColor="text1"/>
          <w:sz w:val="24"/>
        </w:rPr>
        <w:tab/>
        <w:t>Oskrochi Y, Majeed A, Easton G. Biting off more than we can chew: is BMI the correct standard for bariatric surgery eligibility? Br J Gen Pract. 2015;65(638):482-3.</w:t>
      </w:r>
    </w:p>
    <w:p w14:paraId="5230CB48"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14.</w:t>
      </w:r>
      <w:r w:rsidRPr="001A0268">
        <w:rPr>
          <w:rFonts w:ascii="Times New Roman" w:hAnsi="Times New Roman" w:cs="Times New Roman"/>
          <w:noProof/>
          <w:color w:val="000000" w:themeColor="text1"/>
          <w:sz w:val="24"/>
        </w:rPr>
        <w:tab/>
        <w:t>Guan B, Yang J, Chen Y, Yang W, Wang C. Nutritional Deficiencies in Chinese Patients Undergoing Gastric Bypass and Sleeve Gastrectomy: Prevalence and Predictors. Obes Surg. 2018;28(9):2727-36.</w:t>
      </w:r>
    </w:p>
    <w:p w14:paraId="7B685CEE"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15.</w:t>
      </w:r>
      <w:r w:rsidRPr="001A0268">
        <w:rPr>
          <w:rFonts w:ascii="Times New Roman" w:hAnsi="Times New Roman" w:cs="Times New Roman"/>
          <w:noProof/>
          <w:color w:val="000000" w:themeColor="text1"/>
          <w:sz w:val="24"/>
        </w:rPr>
        <w:tab/>
        <w:t>Wang C, Guan B, Yang W, Yang J, Cao G, Lee S. Prevalence of electrolyte and nutritional deficiencies in Chinese bariatric surgery candidates. Surg Obes Relat Dis. 2016;12(3):629-34.</w:t>
      </w:r>
    </w:p>
    <w:p w14:paraId="4998ED54"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16.</w:t>
      </w:r>
      <w:r w:rsidRPr="001A0268">
        <w:rPr>
          <w:rFonts w:ascii="Times New Roman" w:hAnsi="Times New Roman" w:cs="Times New Roman"/>
          <w:noProof/>
          <w:color w:val="000000" w:themeColor="text1"/>
          <w:sz w:val="24"/>
        </w:rPr>
        <w:tab/>
        <w:t>Zhang W, Fan M, Wang C, Mahawar K, Parmar C, Chen W, et al. Hair Loss After Metabolic and Bariatric Surgery: a Systematic Review and Meta-analysis. Obesity Surgery. 2021.</w:t>
      </w:r>
    </w:p>
    <w:p w14:paraId="21CDDA16"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lastRenderedPageBreak/>
        <w:t>17.</w:t>
      </w:r>
      <w:r w:rsidRPr="001A0268">
        <w:rPr>
          <w:rFonts w:ascii="Times New Roman" w:hAnsi="Times New Roman" w:cs="Times New Roman"/>
          <w:noProof/>
          <w:color w:val="000000" w:themeColor="text1"/>
          <w:sz w:val="24"/>
        </w:rPr>
        <w:tab/>
        <w:t>Zhang W, Fan M, Wang C, Mahawar K, Parmar C, Chen W, et al. Importance of Maintaining Zinc and Copper Supplement Dosage Ratio After Metabolic and Bariatric Surgery. Obesity Surgery. 2021.</w:t>
      </w:r>
    </w:p>
    <w:p w14:paraId="0CA3ABE0"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18.</w:t>
      </w:r>
      <w:r w:rsidRPr="001A0268">
        <w:rPr>
          <w:rFonts w:ascii="Times New Roman" w:hAnsi="Times New Roman" w:cs="Times New Roman"/>
          <w:noProof/>
          <w:color w:val="000000" w:themeColor="text1"/>
          <w:sz w:val="24"/>
        </w:rPr>
        <w:tab/>
        <w:t>Elhag W, El Ansari W. Nutritional Deficiencies Among Adolescents Before and After Sleeve Gastrectomy: First Study with 9-Year Follow-up. Obes Surg. 2021.</w:t>
      </w:r>
    </w:p>
    <w:p w14:paraId="78881860"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19.</w:t>
      </w:r>
      <w:r w:rsidRPr="001A0268">
        <w:rPr>
          <w:rFonts w:ascii="Times New Roman" w:hAnsi="Times New Roman" w:cs="Times New Roman"/>
          <w:noProof/>
          <w:color w:val="000000" w:themeColor="text1"/>
          <w:sz w:val="24"/>
        </w:rPr>
        <w:tab/>
        <w:t>Bretault M, Zaharia R, Vigan M, Vychnevskaia K, Raffin-Sanson ML, Crenn P, et al. Complications Requiring Intensive Nutritional Care After Bariatric Surgery Result in More Long-Term Weight Loss but Has No Impact on Nutritional Deficiencies and Depression-Anxiety Scores. Obes Surg. 2021;31(11):4767-75.</w:t>
      </w:r>
    </w:p>
    <w:p w14:paraId="065961D8"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20.</w:t>
      </w:r>
      <w:r w:rsidRPr="001A0268">
        <w:rPr>
          <w:rFonts w:ascii="Times New Roman" w:hAnsi="Times New Roman" w:cs="Times New Roman"/>
          <w:noProof/>
          <w:color w:val="000000" w:themeColor="text1"/>
          <w:sz w:val="24"/>
        </w:rPr>
        <w:tab/>
        <w:t>Gasmi A, Bjørklund G, Mujawdiya PK, Semenova Y, Peana M, Dosa A, et al. Micronutrients deficiences in patients after bariatric surgery. Eur J Nutr. 2021.</w:t>
      </w:r>
    </w:p>
    <w:p w14:paraId="2F488320"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21.</w:t>
      </w:r>
      <w:r w:rsidRPr="001A0268">
        <w:rPr>
          <w:rFonts w:ascii="Times New Roman" w:hAnsi="Times New Roman" w:cs="Times New Roman"/>
          <w:noProof/>
          <w:color w:val="000000" w:themeColor="text1"/>
          <w:sz w:val="24"/>
        </w:rPr>
        <w:tab/>
        <w:t>Mahawar KK, Bhasker AG, Bindal V, Graham Y, Dudeja U, Lakdawala M, et al. Zinc Deficiency after Gastric Bypass for Morbid Obesity: a Systematic Review. Obes Surg. 2017;27(2):522-9.</w:t>
      </w:r>
    </w:p>
    <w:p w14:paraId="2DC7C56D"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22.</w:t>
      </w:r>
      <w:r w:rsidRPr="001A0268">
        <w:rPr>
          <w:rFonts w:ascii="Times New Roman" w:hAnsi="Times New Roman" w:cs="Times New Roman"/>
          <w:noProof/>
          <w:color w:val="000000" w:themeColor="text1"/>
          <w:sz w:val="24"/>
        </w:rPr>
        <w:tab/>
        <w:t>Kumar P, Hamza N, Madhok B, De Alwis N, Sharma M, Miras AD, et al. Copper Deficiency after Gastric Bypass for Morbid Obesity: a Systematic Review. Obes Surg. 2016;26(6):1335-42.</w:t>
      </w:r>
    </w:p>
    <w:p w14:paraId="0C62A648"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23.</w:t>
      </w:r>
      <w:r w:rsidRPr="001A0268">
        <w:rPr>
          <w:rFonts w:ascii="Times New Roman" w:hAnsi="Times New Roman" w:cs="Times New Roman"/>
          <w:noProof/>
          <w:color w:val="000000" w:themeColor="text1"/>
          <w:sz w:val="24"/>
        </w:rPr>
        <w:tab/>
        <w:t>O'Kane M, Parretti HM, Pinkney J, Welbourn R, Hughes CA, Mok J, et al. British Obesity and Metabolic Surgery Society Guidelines on perioperative and postoperative biochemical monitoring and micronutrient replacement for patients undergoing bariatric surgery-2020 update. Obes Rev. 2020;21(11):e13087.</w:t>
      </w:r>
    </w:p>
    <w:p w14:paraId="4A884B76"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lastRenderedPageBreak/>
        <w:t>24.</w:t>
      </w:r>
      <w:r w:rsidRPr="001A0268">
        <w:rPr>
          <w:rFonts w:ascii="Times New Roman" w:hAnsi="Times New Roman" w:cs="Times New Roman"/>
          <w:noProof/>
          <w:color w:val="000000" w:themeColor="text1"/>
          <w:sz w:val="24"/>
        </w:rPr>
        <w:tab/>
        <w:t>Mechanick JI, Apovian C, Brethauer S, Timothy Garvey W, Joffe AM, Kim J, et al. Clinical Practice Guidelines for the Perioperative Nutrition, Metabolic, and Nonsurgical Support of Patients Undergoing Bariatric Procedures - 2019 Update: Cosponsored by American Association of Clinical Endocrinologists/American College of Endocrinology, The Obesity Society, American Society for Metabolic and Bariatric Surgery, Obesity Medicine Association, and American Society of Anesthesiologists. Obesity (Silver Spring). 2020;28(4):O1-o58.</w:t>
      </w:r>
    </w:p>
    <w:p w14:paraId="2B59DB98"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25.</w:t>
      </w:r>
      <w:r w:rsidRPr="001A0268">
        <w:rPr>
          <w:rFonts w:ascii="Times New Roman" w:hAnsi="Times New Roman" w:cs="Times New Roman"/>
          <w:noProof/>
          <w:color w:val="000000" w:themeColor="text1"/>
          <w:sz w:val="24"/>
        </w:rPr>
        <w:tab/>
        <w:t>Sun Y, Liu B, Smith JK, Correia MLG, Jones DL, Zhu Z, et al. Association of Preoperative Body Weight and Weight Loss With Risk of Death After Bariatric Surgery. JAMA Netw Open. 2020;3(5):e204803.</w:t>
      </w:r>
    </w:p>
    <w:p w14:paraId="518B69A5"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26.</w:t>
      </w:r>
      <w:r w:rsidRPr="001A0268">
        <w:rPr>
          <w:rFonts w:ascii="Times New Roman" w:hAnsi="Times New Roman" w:cs="Times New Roman"/>
          <w:noProof/>
          <w:color w:val="000000" w:themeColor="text1"/>
          <w:sz w:val="24"/>
        </w:rPr>
        <w:tab/>
        <w:t>Eng V, Garcia L, Khoury H, Morton J, Azagury D. Preoperative weight loss: is waiting longer before bariatric surgery more effective? Surg Obes Relat Dis. 2019;15(6):951-7.</w:t>
      </w:r>
    </w:p>
    <w:p w14:paraId="406602F1"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27.</w:t>
      </w:r>
      <w:r w:rsidRPr="001A0268">
        <w:rPr>
          <w:rFonts w:ascii="Times New Roman" w:hAnsi="Times New Roman" w:cs="Times New Roman"/>
          <w:noProof/>
          <w:color w:val="000000" w:themeColor="text1"/>
          <w:sz w:val="24"/>
        </w:rPr>
        <w:tab/>
        <w:t>Schiavo L, Scalera G, Sergio R, De Sena G, Pilone V, Barbarisi A. Clinical impact of Mediterranean-enriched-protein diet on liver size, visceral fat, fat mass, and fat-free mass in patients undergoing sleeve gastrectomy. Surg Obes Relat Dis. 2015;11(5):1164-70.</w:t>
      </w:r>
    </w:p>
    <w:p w14:paraId="61500FF0"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28.</w:t>
      </w:r>
      <w:r w:rsidRPr="001A0268">
        <w:rPr>
          <w:rFonts w:ascii="Times New Roman" w:hAnsi="Times New Roman" w:cs="Times New Roman"/>
          <w:noProof/>
          <w:color w:val="000000" w:themeColor="text1"/>
          <w:sz w:val="24"/>
        </w:rPr>
        <w:tab/>
        <w:t>Holderbaum M, Casagrande DS, Sussenbach S, Buss C. Effects of very low calorie diets on liver size and weight loss in the preoperative period of bariatric surgery: a systematic review. Surg Obes Relat Dis. 2018;14(2):237-44.</w:t>
      </w:r>
    </w:p>
    <w:p w14:paraId="7051001B"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lastRenderedPageBreak/>
        <w:t>29.</w:t>
      </w:r>
      <w:r w:rsidRPr="001A0268">
        <w:rPr>
          <w:rFonts w:ascii="Times New Roman" w:hAnsi="Times New Roman" w:cs="Times New Roman"/>
          <w:noProof/>
          <w:color w:val="000000" w:themeColor="text1"/>
          <w:sz w:val="24"/>
        </w:rPr>
        <w:tab/>
        <w:t>Samuel N, Mustafa A, Hawkins H, Wei N, Boyle M, De Alwis N, et al. Influence of Pre-operative HbA1c on Bariatric Surgery Outcomes-the Sunderland (UK) Experience. Obes Surg. 2021.</w:t>
      </w:r>
    </w:p>
    <w:p w14:paraId="77C35104"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30.</w:t>
      </w:r>
      <w:r w:rsidRPr="001A0268">
        <w:rPr>
          <w:rFonts w:ascii="Times New Roman" w:hAnsi="Times New Roman" w:cs="Times New Roman"/>
          <w:noProof/>
          <w:color w:val="000000" w:themeColor="text1"/>
          <w:sz w:val="24"/>
        </w:rPr>
        <w:tab/>
        <w:t>de Raaff CAL, Gorter-Stam MAW, de Vries N, Sinha AC, Jaap Bonjer H, Chung F, et al. Perioperative management of obstructive sleep apnea in bariatric surgery: a consensus guideline. Surg Obes Relat Dis. 2017;13(7):1095-109.</w:t>
      </w:r>
    </w:p>
    <w:p w14:paraId="43BCED8C"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31.</w:t>
      </w:r>
      <w:r w:rsidRPr="001A0268">
        <w:rPr>
          <w:rFonts w:ascii="Times New Roman" w:hAnsi="Times New Roman" w:cs="Times New Roman"/>
          <w:noProof/>
          <w:color w:val="000000" w:themeColor="text1"/>
          <w:sz w:val="24"/>
        </w:rPr>
        <w:tab/>
        <w:t>de Raaff CAL, de Vries N, van Wagensveld BA. Obstructive sleep apnea and bariatric surgical guidelines: summary and update. Curr Opin Anaesthesiol. 2018;31(1):104-9.</w:t>
      </w:r>
    </w:p>
    <w:p w14:paraId="7A4CB148"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32.</w:t>
      </w:r>
      <w:r w:rsidRPr="001A0268">
        <w:rPr>
          <w:rFonts w:ascii="Times New Roman" w:hAnsi="Times New Roman" w:cs="Times New Roman"/>
          <w:noProof/>
          <w:color w:val="000000" w:themeColor="text1"/>
          <w:sz w:val="24"/>
        </w:rPr>
        <w:tab/>
        <w:t>O'Reilly E, Doherty L, O'Boyle C. How Relevant Is Pre-operative Obstructive Sleep Apnoea in the Asymptomatic Bariatric Surgery Patient? Obes Surg. 2020;30(3):969-74.</w:t>
      </w:r>
    </w:p>
    <w:p w14:paraId="21AE0635"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33.</w:t>
      </w:r>
      <w:r w:rsidRPr="001A0268">
        <w:rPr>
          <w:rFonts w:ascii="Times New Roman" w:hAnsi="Times New Roman" w:cs="Times New Roman"/>
          <w:noProof/>
          <w:color w:val="000000" w:themeColor="text1"/>
          <w:sz w:val="24"/>
        </w:rPr>
        <w:tab/>
        <w:t>Wolvers PJD, Ayubi O, Bruin SC, Hutten BA, Brandjes DPM, Meesters EW, et al. Smoking Behaviour and Beliefs About Smoking Cessation After Bariatric Surgery. Obes Surg. 2021;31(1):239-49.</w:t>
      </w:r>
    </w:p>
    <w:p w14:paraId="1F70EA48"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34.</w:t>
      </w:r>
      <w:r w:rsidRPr="001A0268">
        <w:rPr>
          <w:rFonts w:ascii="Times New Roman" w:hAnsi="Times New Roman" w:cs="Times New Roman"/>
          <w:noProof/>
          <w:color w:val="000000" w:themeColor="text1"/>
          <w:sz w:val="24"/>
        </w:rPr>
        <w:tab/>
        <w:t>David LA, Sijercic I, Cassin SE. Preoperative and post-operative psychosocial interventions for bariatric surgery patients: A systematic review. Obes Rev. 2020;21(4):e12926.</w:t>
      </w:r>
    </w:p>
    <w:p w14:paraId="1E2C7FED"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35.</w:t>
      </w:r>
      <w:r w:rsidRPr="001A0268">
        <w:rPr>
          <w:rFonts w:ascii="Times New Roman" w:hAnsi="Times New Roman" w:cs="Times New Roman"/>
          <w:noProof/>
          <w:color w:val="000000" w:themeColor="text1"/>
          <w:sz w:val="24"/>
        </w:rPr>
        <w:tab/>
        <w:t>Graham Y, Callejas-Diaz L, Parkin L, Mahawar K, Small PK, Hayes C. Exploring the Patient-Reported Impact of the Pharmacist on Pre-bariatric Surgical Assessment. Obes Surg. 2019;29(3):891-902.</w:t>
      </w:r>
    </w:p>
    <w:p w14:paraId="6F302ED2"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lastRenderedPageBreak/>
        <w:t>36.</w:t>
      </w:r>
      <w:r w:rsidRPr="001A0268">
        <w:rPr>
          <w:rFonts w:ascii="Times New Roman" w:hAnsi="Times New Roman" w:cs="Times New Roman"/>
          <w:noProof/>
          <w:color w:val="000000" w:themeColor="text1"/>
          <w:sz w:val="24"/>
        </w:rPr>
        <w:tab/>
        <w:t>Lee YC, Wu WL. Shared Decision Making and Choice for Bariatric Surgery. Int J Environ Res Public Health. 2019;16(24).</w:t>
      </w:r>
    </w:p>
    <w:p w14:paraId="6B2B0002"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37.</w:t>
      </w:r>
      <w:r w:rsidRPr="001A0268">
        <w:rPr>
          <w:rFonts w:ascii="Times New Roman" w:hAnsi="Times New Roman" w:cs="Times New Roman"/>
          <w:noProof/>
          <w:color w:val="000000" w:themeColor="text1"/>
          <w:sz w:val="24"/>
        </w:rPr>
        <w:tab/>
        <w:t>Hamadi R, Marlow CF, Nassereddine S, Taher A, Finianos A. Bariatric venous thromboembolism prophylaxis: an update on the literature. Expert Rev Hematol. 2019;12(9):763-71.</w:t>
      </w:r>
    </w:p>
    <w:p w14:paraId="478C8C32"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38.</w:t>
      </w:r>
      <w:r w:rsidRPr="001A0268">
        <w:rPr>
          <w:rFonts w:ascii="Times New Roman" w:hAnsi="Times New Roman" w:cs="Times New Roman"/>
          <w:noProof/>
          <w:color w:val="000000" w:themeColor="text1"/>
          <w:sz w:val="24"/>
        </w:rPr>
        <w:tab/>
        <w:t>Ruiz-Tovar J, Llavero C. Thromboembolic Prophylaxis for Morbidly Obese Patients Undergoing Bariatric Surgery. Adv Exp Med Biol. 2017;906:9-13.</w:t>
      </w:r>
    </w:p>
    <w:p w14:paraId="257A0C86" w14:textId="77777777" w:rsidR="00E01D33" w:rsidRPr="001A0268" w:rsidRDefault="008D7662" w:rsidP="00E01D33">
      <w:pPr>
        <w:pStyle w:val="EndNoteBibliography"/>
        <w:spacing w:line="480" w:lineRule="auto"/>
        <w:jc w:val="both"/>
        <w:rPr>
          <w:rFonts w:ascii="Times New Roman" w:hAnsi="Times New Roman" w:cs="Times New Roman"/>
          <w:noProof/>
          <w:color w:val="000000" w:themeColor="text1"/>
          <w:sz w:val="24"/>
        </w:rPr>
      </w:pPr>
      <w:r w:rsidRPr="001A0268">
        <w:rPr>
          <w:rFonts w:ascii="Times New Roman" w:hAnsi="Times New Roman" w:cs="Times New Roman"/>
          <w:noProof/>
          <w:color w:val="000000" w:themeColor="text1"/>
          <w:sz w:val="24"/>
        </w:rPr>
        <w:t>39.</w:t>
      </w:r>
      <w:r w:rsidRPr="001A0268">
        <w:rPr>
          <w:rFonts w:ascii="Times New Roman" w:hAnsi="Times New Roman" w:cs="Times New Roman"/>
          <w:noProof/>
          <w:color w:val="000000" w:themeColor="text1"/>
          <w:sz w:val="24"/>
        </w:rPr>
        <w:tab/>
        <w:t>Imberti D, Baldini E, Pierfranceschi MG, Nicolini A, Cartelli C, De Paoli M, et al. Prophylaxis of venous thromboembolism with low molecular weight heparin in bariatric surgery: a prospective, randomised pilot study evaluating two doses of parnaparin (BAFLUX Study). Obes Surg. 2014;24(2):284-91.</w:t>
      </w:r>
    </w:p>
    <w:p w14:paraId="1E88D6F9" w14:textId="48B366C2" w:rsidR="00C92F12" w:rsidRPr="001A0268" w:rsidRDefault="008D7662" w:rsidP="00E01D33">
      <w:pPr>
        <w:spacing w:line="480" w:lineRule="auto"/>
        <w:rPr>
          <w:rFonts w:ascii="Times New Roman" w:hAnsi="Times New Roman"/>
          <w:color w:val="000000" w:themeColor="text1"/>
          <w:sz w:val="24"/>
          <w:lang w:val="en-GB"/>
        </w:rPr>
      </w:pPr>
      <w:r w:rsidRPr="001A0268">
        <w:rPr>
          <w:rFonts w:ascii="Times New Roman" w:hAnsi="Times New Roman"/>
          <w:color w:val="000000" w:themeColor="text1"/>
          <w:sz w:val="24"/>
          <w:lang w:val="en-GB"/>
        </w:rPr>
        <w:fldChar w:fldCharType="end"/>
      </w:r>
    </w:p>
    <w:p w14:paraId="381F170A" w14:textId="77777777" w:rsidR="00C92F12" w:rsidRPr="001A0268" w:rsidRDefault="008D7662" w:rsidP="00E01D33">
      <w:pPr>
        <w:widowControl/>
        <w:spacing w:line="480" w:lineRule="auto"/>
        <w:rPr>
          <w:rFonts w:ascii="Times New Roman" w:hAnsi="Times New Roman"/>
          <w:color w:val="000000" w:themeColor="text1"/>
          <w:sz w:val="24"/>
        </w:rPr>
      </w:pPr>
      <w:r w:rsidRPr="001A0268">
        <w:rPr>
          <w:rFonts w:ascii="Times New Roman" w:hAnsi="Times New Roman"/>
          <w:color w:val="000000" w:themeColor="text1"/>
          <w:sz w:val="24"/>
          <w:lang w:val="en-GB"/>
        </w:rPr>
        <w:br w:type="page"/>
      </w:r>
    </w:p>
    <w:p w14:paraId="0138FE9E" w14:textId="0D15FF4B" w:rsidR="00A35578" w:rsidRPr="001A0268" w:rsidRDefault="008D7662" w:rsidP="00A91FCA">
      <w:pPr>
        <w:spacing w:line="480" w:lineRule="auto"/>
        <w:ind w:leftChars="-1" w:left="-2"/>
        <w:rPr>
          <w:rFonts w:ascii="Times New Roman" w:hAnsi="Times New Roman"/>
          <w:b/>
          <w:color w:val="000000" w:themeColor="text1"/>
          <w:sz w:val="24"/>
          <w:u w:val="single"/>
        </w:rPr>
      </w:pPr>
      <w:r w:rsidRPr="001A0268">
        <w:rPr>
          <w:rFonts w:ascii="Times New Roman" w:hAnsi="Times New Roman"/>
          <w:b/>
          <w:color w:val="000000" w:themeColor="text1"/>
          <w:sz w:val="24"/>
          <w:u w:val="single"/>
        </w:rPr>
        <w:lastRenderedPageBreak/>
        <w:t>Legends</w:t>
      </w:r>
    </w:p>
    <w:p w14:paraId="7BB20F88" w14:textId="77777777" w:rsidR="00EA5786" w:rsidRPr="001A0268" w:rsidRDefault="008D7662" w:rsidP="00EA5786">
      <w:pPr>
        <w:spacing w:line="360" w:lineRule="auto"/>
        <w:ind w:leftChars="-1" w:left="-2"/>
        <w:rPr>
          <w:rFonts w:ascii="Times New Roman" w:hAnsi="Times New Roman"/>
          <w:color w:val="000000" w:themeColor="text1"/>
          <w:sz w:val="24"/>
        </w:rPr>
      </w:pPr>
      <w:r w:rsidRPr="001A0268">
        <w:rPr>
          <w:rFonts w:ascii="Times New Roman" w:hAnsi="Times New Roman"/>
          <w:b/>
          <w:bCs/>
          <w:color w:val="000000" w:themeColor="text1"/>
          <w:sz w:val="24"/>
        </w:rPr>
        <w:t>Figure 1</w:t>
      </w:r>
      <w:r w:rsidRPr="001A0268">
        <w:rPr>
          <w:rFonts w:ascii="Times New Roman" w:hAnsi="Times New Roman"/>
          <w:b/>
          <w:bCs/>
          <w:color w:val="000000" w:themeColor="text1"/>
          <w:kern w:val="0"/>
          <w:sz w:val="24"/>
        </w:rPr>
        <w:t xml:space="preserve"> </w:t>
      </w:r>
      <w:r w:rsidRPr="001A0268">
        <w:rPr>
          <w:rFonts w:ascii="Times New Roman" w:hAnsi="Times New Roman"/>
          <w:color w:val="000000" w:themeColor="text1"/>
          <w:sz w:val="24"/>
        </w:rPr>
        <w:t>Types of diets recommended for liver size reduction preoperatively (n=341)</w:t>
      </w:r>
    </w:p>
    <w:p w14:paraId="790ABC41" w14:textId="77777777" w:rsidR="00EA5786" w:rsidRPr="001A0268" w:rsidRDefault="008D7662" w:rsidP="00EA5786">
      <w:pPr>
        <w:spacing w:line="360" w:lineRule="auto"/>
        <w:ind w:leftChars="-1" w:left="-2"/>
        <w:rPr>
          <w:rFonts w:ascii="Times New Roman" w:hAnsi="Times New Roman"/>
          <w:color w:val="000000" w:themeColor="text1"/>
          <w:sz w:val="24"/>
        </w:rPr>
      </w:pPr>
      <w:r w:rsidRPr="001A0268">
        <w:rPr>
          <w:rFonts w:ascii="Times New Roman" w:hAnsi="Times New Roman"/>
          <w:b/>
          <w:bCs/>
          <w:color w:val="000000" w:themeColor="text1"/>
          <w:sz w:val="24"/>
        </w:rPr>
        <w:t>Figure 2</w:t>
      </w:r>
      <w:r w:rsidRPr="001A0268">
        <w:rPr>
          <w:rFonts w:ascii="Times New Roman" w:hAnsi="Times New Roman"/>
          <w:b/>
          <w:bCs/>
          <w:color w:val="000000" w:themeColor="text1"/>
          <w:kern w:val="0"/>
          <w:sz w:val="24"/>
        </w:rPr>
        <w:t xml:space="preserve"> </w:t>
      </w:r>
      <w:r w:rsidRPr="001A0268">
        <w:rPr>
          <w:rFonts w:ascii="Times New Roman" w:hAnsi="Times New Roman"/>
          <w:color w:val="000000" w:themeColor="text1"/>
          <w:sz w:val="24"/>
        </w:rPr>
        <w:t>Recommended duration of the diets for liver size reduction (n=341)</w:t>
      </w:r>
    </w:p>
    <w:p w14:paraId="2BE50087" w14:textId="77777777" w:rsidR="00EA5786" w:rsidRPr="001A0268" w:rsidRDefault="008D7662" w:rsidP="00EA5786">
      <w:pPr>
        <w:spacing w:line="360" w:lineRule="auto"/>
        <w:ind w:leftChars="-1" w:left="-2"/>
        <w:rPr>
          <w:rFonts w:ascii="Times New Roman" w:hAnsi="Times New Roman"/>
          <w:color w:val="000000" w:themeColor="text1"/>
          <w:sz w:val="24"/>
        </w:rPr>
      </w:pPr>
      <w:r w:rsidRPr="001A0268">
        <w:rPr>
          <w:rFonts w:ascii="Times New Roman" w:hAnsi="Times New Roman"/>
          <w:b/>
          <w:bCs/>
          <w:color w:val="000000" w:themeColor="text1"/>
          <w:sz w:val="24"/>
        </w:rPr>
        <w:t>Figure 3</w:t>
      </w:r>
      <w:r w:rsidRPr="001A0268">
        <w:rPr>
          <w:rFonts w:ascii="Times New Roman" w:hAnsi="Times New Roman"/>
          <w:color w:val="000000" w:themeColor="text1"/>
          <w:kern w:val="0"/>
          <w:sz w:val="24"/>
        </w:rPr>
        <w:t xml:space="preserve"> </w:t>
      </w:r>
      <w:r w:rsidRPr="001A0268">
        <w:rPr>
          <w:rFonts w:ascii="Times New Roman" w:hAnsi="Times New Roman"/>
          <w:color w:val="000000" w:themeColor="text1"/>
          <w:sz w:val="24"/>
        </w:rPr>
        <w:t>Routine screening for T2DM (n=365)</w:t>
      </w:r>
    </w:p>
    <w:p w14:paraId="0B51F8B6" w14:textId="77777777" w:rsidR="00EA5786" w:rsidRPr="001A0268" w:rsidRDefault="008D7662" w:rsidP="00EA5786">
      <w:pPr>
        <w:spacing w:line="360" w:lineRule="auto"/>
        <w:ind w:leftChars="-1" w:left="-2"/>
        <w:rPr>
          <w:rFonts w:ascii="Times New Roman" w:hAnsi="Times New Roman"/>
          <w:color w:val="000000" w:themeColor="text1"/>
          <w:sz w:val="24"/>
        </w:rPr>
      </w:pPr>
      <w:r w:rsidRPr="001A0268">
        <w:rPr>
          <w:rFonts w:ascii="Times New Roman" w:hAnsi="Times New Roman"/>
          <w:b/>
          <w:bCs/>
          <w:color w:val="000000" w:themeColor="text1"/>
          <w:sz w:val="24"/>
        </w:rPr>
        <w:t>Figure 4</w:t>
      </w:r>
      <w:r w:rsidRPr="001A0268">
        <w:rPr>
          <w:rFonts w:ascii="Times New Roman" w:hAnsi="Times New Roman"/>
          <w:b/>
          <w:bCs/>
          <w:color w:val="000000" w:themeColor="text1"/>
          <w:kern w:val="0"/>
          <w:sz w:val="24"/>
        </w:rPr>
        <w:t xml:space="preserve"> </w:t>
      </w:r>
      <w:r w:rsidRPr="001A0268">
        <w:rPr>
          <w:rFonts w:ascii="Times New Roman" w:hAnsi="Times New Roman"/>
          <w:color w:val="000000" w:themeColor="text1"/>
          <w:sz w:val="24"/>
        </w:rPr>
        <w:t>Core members of multidisciplinary team (MDT) (n=374)</w:t>
      </w:r>
    </w:p>
    <w:p w14:paraId="5B8159B4" w14:textId="6930B6C2" w:rsidR="0016690A" w:rsidRPr="001A0268" w:rsidRDefault="0016690A" w:rsidP="00EA5786">
      <w:pPr>
        <w:spacing w:line="480" w:lineRule="auto"/>
        <w:rPr>
          <w:rFonts w:ascii="Times New Roman" w:hAnsi="Times New Roman"/>
          <w:color w:val="000000" w:themeColor="text1"/>
          <w:sz w:val="24"/>
        </w:rPr>
      </w:pPr>
    </w:p>
    <w:sectPr w:rsidR="0016690A" w:rsidRPr="001A0268" w:rsidSect="00A35578">
      <w:footerReference w:type="even" r:id="rId8"/>
      <w:footerReference w:type="default" r:id="rId9"/>
      <w:pgSz w:w="11906" w:h="16838"/>
      <w:pgMar w:top="1440" w:right="1800" w:bottom="1440" w:left="1800" w:header="851" w:footer="571"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FB6F9" w14:textId="77777777" w:rsidR="00C82810" w:rsidRDefault="00C82810">
      <w:r>
        <w:separator/>
      </w:r>
    </w:p>
  </w:endnote>
  <w:endnote w:type="continuationSeparator" w:id="0">
    <w:p w14:paraId="3D2B86D6" w14:textId="77777777" w:rsidR="00C82810" w:rsidRDefault="00C8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8914810"/>
      <w:docPartObj>
        <w:docPartGallery w:val="Page Numbers (Bottom of Page)"/>
        <w:docPartUnique/>
      </w:docPartObj>
    </w:sdtPr>
    <w:sdtEndPr>
      <w:rPr>
        <w:rStyle w:val="PageNumber"/>
      </w:rPr>
    </w:sdtEndPr>
    <w:sdtContent>
      <w:p w14:paraId="150D5D67" w14:textId="6997A1FE" w:rsidR="00900709" w:rsidRDefault="008D7662" w:rsidP="007611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70FFAE" w14:textId="77777777" w:rsidR="00900709" w:rsidRDefault="00900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6FB62" w14:textId="6AA021BC" w:rsidR="00496828" w:rsidRPr="00C92F12" w:rsidRDefault="008D7662" w:rsidP="00496828">
    <w:pPr>
      <w:pStyle w:val="Footer"/>
      <w:jc w:val="center"/>
      <w:rPr>
        <w:color w:val="000000" w:themeColor="text1"/>
      </w:rPr>
    </w:pPr>
    <w:r w:rsidRPr="00C92F12">
      <w:rPr>
        <w:color w:val="000000" w:themeColor="text1"/>
      </w:rPr>
      <w:fldChar w:fldCharType="begin"/>
    </w:r>
    <w:r w:rsidRPr="00C92F12">
      <w:rPr>
        <w:color w:val="000000" w:themeColor="text1"/>
      </w:rPr>
      <w:instrText>PAGE  \* Arabic  \* MERGEFORMAT</w:instrText>
    </w:r>
    <w:r w:rsidRPr="00C92F12">
      <w:rPr>
        <w:color w:val="000000" w:themeColor="text1"/>
      </w:rPr>
      <w:fldChar w:fldCharType="separate"/>
    </w:r>
    <w:r w:rsidRPr="00C92F12">
      <w:rPr>
        <w:color w:val="000000" w:themeColor="text1"/>
        <w:lang w:val="zh-CN"/>
      </w:rPr>
      <w:t>2</w:t>
    </w:r>
    <w:r w:rsidRPr="00C92F12">
      <w:rPr>
        <w:color w:val="000000" w:themeColor="text1"/>
      </w:rPr>
      <w:fldChar w:fldCharType="end"/>
    </w:r>
  </w:p>
  <w:p w14:paraId="3F5805E9" w14:textId="77777777" w:rsidR="00496828" w:rsidRDefault="00496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2087F" w14:textId="77777777" w:rsidR="00C82810" w:rsidRDefault="00C82810">
      <w:r>
        <w:separator/>
      </w:r>
    </w:p>
  </w:footnote>
  <w:footnote w:type="continuationSeparator" w:id="0">
    <w:p w14:paraId="097E3BDA" w14:textId="77777777" w:rsidR="00C82810" w:rsidRDefault="00C82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A6E3E"/>
    <w:multiLevelType w:val="multilevel"/>
    <w:tmpl w:val="3CDC5370"/>
    <w:lvl w:ilvl="0">
      <w:start w:val="1"/>
      <w:numFmt w:val="decimal"/>
      <w:lvlText w:val="%1."/>
      <w:lvlJc w:val="left"/>
      <w:pPr>
        <w:ind w:left="360" w:hanging="360"/>
      </w:pPr>
      <w:rPr>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D927005"/>
    <w:multiLevelType w:val="hybridMultilevel"/>
    <w:tmpl w:val="7A2C7972"/>
    <w:lvl w:ilvl="0" w:tplc="16367D4E">
      <w:start w:val="1"/>
      <w:numFmt w:val="decimal"/>
      <w:lvlText w:val="%1."/>
      <w:lvlJc w:val="left"/>
      <w:pPr>
        <w:ind w:left="420" w:hanging="420"/>
      </w:pPr>
    </w:lvl>
    <w:lvl w:ilvl="1" w:tplc="AF26B99E" w:tentative="1">
      <w:start w:val="1"/>
      <w:numFmt w:val="lowerLetter"/>
      <w:lvlText w:val="%2)"/>
      <w:lvlJc w:val="left"/>
      <w:pPr>
        <w:ind w:left="840" w:hanging="420"/>
      </w:pPr>
    </w:lvl>
    <w:lvl w:ilvl="2" w:tplc="5E32FF20" w:tentative="1">
      <w:start w:val="1"/>
      <w:numFmt w:val="lowerRoman"/>
      <w:lvlText w:val="%3."/>
      <w:lvlJc w:val="right"/>
      <w:pPr>
        <w:ind w:left="1260" w:hanging="420"/>
      </w:pPr>
    </w:lvl>
    <w:lvl w:ilvl="3" w:tplc="2F2647DA" w:tentative="1">
      <w:start w:val="1"/>
      <w:numFmt w:val="decimal"/>
      <w:lvlText w:val="%4."/>
      <w:lvlJc w:val="left"/>
      <w:pPr>
        <w:ind w:left="1680" w:hanging="420"/>
      </w:pPr>
    </w:lvl>
    <w:lvl w:ilvl="4" w:tplc="FE84D886" w:tentative="1">
      <w:start w:val="1"/>
      <w:numFmt w:val="lowerLetter"/>
      <w:lvlText w:val="%5)"/>
      <w:lvlJc w:val="left"/>
      <w:pPr>
        <w:ind w:left="2100" w:hanging="420"/>
      </w:pPr>
    </w:lvl>
    <w:lvl w:ilvl="5" w:tplc="114842E8" w:tentative="1">
      <w:start w:val="1"/>
      <w:numFmt w:val="lowerRoman"/>
      <w:lvlText w:val="%6."/>
      <w:lvlJc w:val="right"/>
      <w:pPr>
        <w:ind w:left="2520" w:hanging="420"/>
      </w:pPr>
    </w:lvl>
    <w:lvl w:ilvl="6" w:tplc="46DCFDC8" w:tentative="1">
      <w:start w:val="1"/>
      <w:numFmt w:val="decimal"/>
      <w:lvlText w:val="%7."/>
      <w:lvlJc w:val="left"/>
      <w:pPr>
        <w:ind w:left="2940" w:hanging="420"/>
      </w:pPr>
    </w:lvl>
    <w:lvl w:ilvl="7" w:tplc="ADD2C930" w:tentative="1">
      <w:start w:val="1"/>
      <w:numFmt w:val="lowerLetter"/>
      <w:lvlText w:val="%8)"/>
      <w:lvlJc w:val="left"/>
      <w:pPr>
        <w:ind w:left="3360" w:hanging="420"/>
      </w:pPr>
    </w:lvl>
    <w:lvl w:ilvl="8" w:tplc="ACFE286E"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728C8"/>
    <w:rsid w:val="00000BE7"/>
    <w:rsid w:val="00003B24"/>
    <w:rsid w:val="000104FC"/>
    <w:rsid w:val="00012A96"/>
    <w:rsid w:val="00015940"/>
    <w:rsid w:val="00017F13"/>
    <w:rsid w:val="00020561"/>
    <w:rsid w:val="00021CBA"/>
    <w:rsid w:val="00022075"/>
    <w:rsid w:val="000238B4"/>
    <w:rsid w:val="0002768D"/>
    <w:rsid w:val="00027D00"/>
    <w:rsid w:val="0003239F"/>
    <w:rsid w:val="00034753"/>
    <w:rsid w:val="000361F0"/>
    <w:rsid w:val="0003644D"/>
    <w:rsid w:val="000440B6"/>
    <w:rsid w:val="00055479"/>
    <w:rsid w:val="000615CF"/>
    <w:rsid w:val="00063192"/>
    <w:rsid w:val="000706B3"/>
    <w:rsid w:val="0007077D"/>
    <w:rsid w:val="000728C8"/>
    <w:rsid w:val="00081355"/>
    <w:rsid w:val="00086834"/>
    <w:rsid w:val="00090993"/>
    <w:rsid w:val="0009348E"/>
    <w:rsid w:val="00097A37"/>
    <w:rsid w:val="000A2049"/>
    <w:rsid w:val="000A2C30"/>
    <w:rsid w:val="000B3453"/>
    <w:rsid w:val="000B3BF6"/>
    <w:rsid w:val="000B681C"/>
    <w:rsid w:val="000C06B2"/>
    <w:rsid w:val="000C5D68"/>
    <w:rsid w:val="000D1AA0"/>
    <w:rsid w:val="000D5E10"/>
    <w:rsid w:val="000E0D06"/>
    <w:rsid w:val="000E39C2"/>
    <w:rsid w:val="000F2512"/>
    <w:rsid w:val="0010048D"/>
    <w:rsid w:val="00104F97"/>
    <w:rsid w:val="00107EE9"/>
    <w:rsid w:val="001108E4"/>
    <w:rsid w:val="001138A9"/>
    <w:rsid w:val="001314CB"/>
    <w:rsid w:val="00131EF9"/>
    <w:rsid w:val="00133A02"/>
    <w:rsid w:val="0013519A"/>
    <w:rsid w:val="00144E27"/>
    <w:rsid w:val="00152722"/>
    <w:rsid w:val="001536BB"/>
    <w:rsid w:val="0015734D"/>
    <w:rsid w:val="00157A96"/>
    <w:rsid w:val="0016186C"/>
    <w:rsid w:val="0016221E"/>
    <w:rsid w:val="001628E1"/>
    <w:rsid w:val="0016509B"/>
    <w:rsid w:val="001664BD"/>
    <w:rsid w:val="0016690A"/>
    <w:rsid w:val="00167E3F"/>
    <w:rsid w:val="001706E2"/>
    <w:rsid w:val="0017781B"/>
    <w:rsid w:val="00187BF9"/>
    <w:rsid w:val="00191FBE"/>
    <w:rsid w:val="00192EB7"/>
    <w:rsid w:val="001A0268"/>
    <w:rsid w:val="001B45CB"/>
    <w:rsid w:val="001B750A"/>
    <w:rsid w:val="001C1F4F"/>
    <w:rsid w:val="001D34C4"/>
    <w:rsid w:val="001E1FEB"/>
    <w:rsid w:val="001E3129"/>
    <w:rsid w:val="001F0A28"/>
    <w:rsid w:val="001F0FD8"/>
    <w:rsid w:val="001F1614"/>
    <w:rsid w:val="001F26F4"/>
    <w:rsid w:val="001F4EAA"/>
    <w:rsid w:val="00202645"/>
    <w:rsid w:val="00203E8E"/>
    <w:rsid w:val="002072F2"/>
    <w:rsid w:val="002175E8"/>
    <w:rsid w:val="002230FA"/>
    <w:rsid w:val="00226CFF"/>
    <w:rsid w:val="00231315"/>
    <w:rsid w:val="00233B6D"/>
    <w:rsid w:val="00233C46"/>
    <w:rsid w:val="002477D2"/>
    <w:rsid w:val="00254766"/>
    <w:rsid w:val="002558F5"/>
    <w:rsid w:val="00260F3D"/>
    <w:rsid w:val="0026409C"/>
    <w:rsid w:val="002660D6"/>
    <w:rsid w:val="00273548"/>
    <w:rsid w:val="00274F83"/>
    <w:rsid w:val="00280889"/>
    <w:rsid w:val="002816B3"/>
    <w:rsid w:val="002956CD"/>
    <w:rsid w:val="00296AA0"/>
    <w:rsid w:val="002A0172"/>
    <w:rsid w:val="002A0218"/>
    <w:rsid w:val="002B6359"/>
    <w:rsid w:val="002E0099"/>
    <w:rsid w:val="002E030E"/>
    <w:rsid w:val="002E2F34"/>
    <w:rsid w:val="002E46AC"/>
    <w:rsid w:val="002E634C"/>
    <w:rsid w:val="002F047B"/>
    <w:rsid w:val="002F6608"/>
    <w:rsid w:val="00310DEC"/>
    <w:rsid w:val="003154EE"/>
    <w:rsid w:val="003202F1"/>
    <w:rsid w:val="003313D0"/>
    <w:rsid w:val="00335219"/>
    <w:rsid w:val="003468AB"/>
    <w:rsid w:val="00360007"/>
    <w:rsid w:val="003611B6"/>
    <w:rsid w:val="00365270"/>
    <w:rsid w:val="00366397"/>
    <w:rsid w:val="00375A2F"/>
    <w:rsid w:val="00385354"/>
    <w:rsid w:val="00396474"/>
    <w:rsid w:val="0039697B"/>
    <w:rsid w:val="003A26A5"/>
    <w:rsid w:val="003A6B14"/>
    <w:rsid w:val="003B6555"/>
    <w:rsid w:val="003B7A55"/>
    <w:rsid w:val="003C2AAD"/>
    <w:rsid w:val="003C39FA"/>
    <w:rsid w:val="003C6741"/>
    <w:rsid w:val="003C76BE"/>
    <w:rsid w:val="003D2D16"/>
    <w:rsid w:val="003D7C0F"/>
    <w:rsid w:val="003E73AF"/>
    <w:rsid w:val="003F12BF"/>
    <w:rsid w:val="00403279"/>
    <w:rsid w:val="00411F3F"/>
    <w:rsid w:val="00421451"/>
    <w:rsid w:val="00423AE6"/>
    <w:rsid w:val="004265B1"/>
    <w:rsid w:val="0043548C"/>
    <w:rsid w:val="00442088"/>
    <w:rsid w:val="00442EFE"/>
    <w:rsid w:val="004551EA"/>
    <w:rsid w:val="00455FBF"/>
    <w:rsid w:val="0045607B"/>
    <w:rsid w:val="00465020"/>
    <w:rsid w:val="0046591A"/>
    <w:rsid w:val="00466A5E"/>
    <w:rsid w:val="004712D6"/>
    <w:rsid w:val="00474CFF"/>
    <w:rsid w:val="00476E1B"/>
    <w:rsid w:val="00476FB3"/>
    <w:rsid w:val="004807E9"/>
    <w:rsid w:val="0048359F"/>
    <w:rsid w:val="00487AAF"/>
    <w:rsid w:val="00491DFF"/>
    <w:rsid w:val="00491E64"/>
    <w:rsid w:val="00496828"/>
    <w:rsid w:val="0049791F"/>
    <w:rsid w:val="004A0AF8"/>
    <w:rsid w:val="004A3BE1"/>
    <w:rsid w:val="004C13BC"/>
    <w:rsid w:val="004D2F3C"/>
    <w:rsid w:val="004D420A"/>
    <w:rsid w:val="004D5F72"/>
    <w:rsid w:val="004D5FA1"/>
    <w:rsid w:val="004E492D"/>
    <w:rsid w:val="004E5444"/>
    <w:rsid w:val="004F599A"/>
    <w:rsid w:val="004F5E55"/>
    <w:rsid w:val="00504FCD"/>
    <w:rsid w:val="00506B08"/>
    <w:rsid w:val="00506BBF"/>
    <w:rsid w:val="005110DA"/>
    <w:rsid w:val="0052680A"/>
    <w:rsid w:val="00530630"/>
    <w:rsid w:val="0053162A"/>
    <w:rsid w:val="005365C3"/>
    <w:rsid w:val="00536B3A"/>
    <w:rsid w:val="00537F2F"/>
    <w:rsid w:val="0054006E"/>
    <w:rsid w:val="0054132A"/>
    <w:rsid w:val="0055068C"/>
    <w:rsid w:val="00550A09"/>
    <w:rsid w:val="00551601"/>
    <w:rsid w:val="00560494"/>
    <w:rsid w:val="0056743E"/>
    <w:rsid w:val="00573231"/>
    <w:rsid w:val="00577B52"/>
    <w:rsid w:val="00580806"/>
    <w:rsid w:val="00594618"/>
    <w:rsid w:val="005A31B4"/>
    <w:rsid w:val="005A3C0A"/>
    <w:rsid w:val="005A4CFE"/>
    <w:rsid w:val="005B39C3"/>
    <w:rsid w:val="005B5D54"/>
    <w:rsid w:val="005C2A62"/>
    <w:rsid w:val="005D533E"/>
    <w:rsid w:val="005E722D"/>
    <w:rsid w:val="005F3480"/>
    <w:rsid w:val="005F3936"/>
    <w:rsid w:val="00602D65"/>
    <w:rsid w:val="00603319"/>
    <w:rsid w:val="006041B3"/>
    <w:rsid w:val="00606877"/>
    <w:rsid w:val="00607C1E"/>
    <w:rsid w:val="0061041F"/>
    <w:rsid w:val="00610E35"/>
    <w:rsid w:val="00610E90"/>
    <w:rsid w:val="00613AA5"/>
    <w:rsid w:val="006148E2"/>
    <w:rsid w:val="00617F71"/>
    <w:rsid w:val="00641562"/>
    <w:rsid w:val="00646EEF"/>
    <w:rsid w:val="00647079"/>
    <w:rsid w:val="0064770C"/>
    <w:rsid w:val="00647F34"/>
    <w:rsid w:val="006517E6"/>
    <w:rsid w:val="00651A88"/>
    <w:rsid w:val="006569B6"/>
    <w:rsid w:val="00666C45"/>
    <w:rsid w:val="00667832"/>
    <w:rsid w:val="00674AB1"/>
    <w:rsid w:val="0067585B"/>
    <w:rsid w:val="0068545E"/>
    <w:rsid w:val="006911B3"/>
    <w:rsid w:val="00695CE3"/>
    <w:rsid w:val="006A1AAA"/>
    <w:rsid w:val="006A3606"/>
    <w:rsid w:val="006B1883"/>
    <w:rsid w:val="006B3A05"/>
    <w:rsid w:val="006B4C16"/>
    <w:rsid w:val="006C0F60"/>
    <w:rsid w:val="006C6295"/>
    <w:rsid w:val="006D14E5"/>
    <w:rsid w:val="006D31DC"/>
    <w:rsid w:val="006D6F64"/>
    <w:rsid w:val="006D6FB0"/>
    <w:rsid w:val="006E1DF7"/>
    <w:rsid w:val="006E6D23"/>
    <w:rsid w:val="006F66BE"/>
    <w:rsid w:val="006F6DFF"/>
    <w:rsid w:val="00701C39"/>
    <w:rsid w:val="00716321"/>
    <w:rsid w:val="00720708"/>
    <w:rsid w:val="00721057"/>
    <w:rsid w:val="00722902"/>
    <w:rsid w:val="007278C2"/>
    <w:rsid w:val="007333C6"/>
    <w:rsid w:val="007438CB"/>
    <w:rsid w:val="00750E17"/>
    <w:rsid w:val="00751215"/>
    <w:rsid w:val="00755695"/>
    <w:rsid w:val="00761139"/>
    <w:rsid w:val="00763D66"/>
    <w:rsid w:val="007641CC"/>
    <w:rsid w:val="00764F3A"/>
    <w:rsid w:val="00765E28"/>
    <w:rsid w:val="00773667"/>
    <w:rsid w:val="007775E8"/>
    <w:rsid w:val="00782E58"/>
    <w:rsid w:val="00785CEF"/>
    <w:rsid w:val="00792F73"/>
    <w:rsid w:val="00794B0F"/>
    <w:rsid w:val="00796AC6"/>
    <w:rsid w:val="00797EC8"/>
    <w:rsid w:val="007A698A"/>
    <w:rsid w:val="007B12AA"/>
    <w:rsid w:val="007B3E2B"/>
    <w:rsid w:val="007B41EF"/>
    <w:rsid w:val="007B5F81"/>
    <w:rsid w:val="007B6A85"/>
    <w:rsid w:val="007C1FE2"/>
    <w:rsid w:val="007C3685"/>
    <w:rsid w:val="007D29A4"/>
    <w:rsid w:val="007F6AA3"/>
    <w:rsid w:val="007F7562"/>
    <w:rsid w:val="00800A78"/>
    <w:rsid w:val="0080163E"/>
    <w:rsid w:val="00805FA2"/>
    <w:rsid w:val="0080782A"/>
    <w:rsid w:val="00811B1E"/>
    <w:rsid w:val="008143B8"/>
    <w:rsid w:val="00823FCD"/>
    <w:rsid w:val="00831BE6"/>
    <w:rsid w:val="00832616"/>
    <w:rsid w:val="00832EC3"/>
    <w:rsid w:val="00853271"/>
    <w:rsid w:val="008539F8"/>
    <w:rsid w:val="00855F03"/>
    <w:rsid w:val="00857775"/>
    <w:rsid w:val="008646B2"/>
    <w:rsid w:val="0086657E"/>
    <w:rsid w:val="00872D54"/>
    <w:rsid w:val="008738C6"/>
    <w:rsid w:val="008814F4"/>
    <w:rsid w:val="00882EBA"/>
    <w:rsid w:val="00890C12"/>
    <w:rsid w:val="008918C8"/>
    <w:rsid w:val="00895EEC"/>
    <w:rsid w:val="0089639C"/>
    <w:rsid w:val="008A3549"/>
    <w:rsid w:val="008B0D5F"/>
    <w:rsid w:val="008B65D6"/>
    <w:rsid w:val="008C74AA"/>
    <w:rsid w:val="008D37E2"/>
    <w:rsid w:val="008D54C4"/>
    <w:rsid w:val="008D7662"/>
    <w:rsid w:val="008E0B6C"/>
    <w:rsid w:val="008E1483"/>
    <w:rsid w:val="008E35FC"/>
    <w:rsid w:val="008F1B0C"/>
    <w:rsid w:val="008F7447"/>
    <w:rsid w:val="00900709"/>
    <w:rsid w:val="00901729"/>
    <w:rsid w:val="0090340D"/>
    <w:rsid w:val="00912F3B"/>
    <w:rsid w:val="009204BE"/>
    <w:rsid w:val="00920F2B"/>
    <w:rsid w:val="0092116C"/>
    <w:rsid w:val="00922BF7"/>
    <w:rsid w:val="00923D2E"/>
    <w:rsid w:val="00926ADC"/>
    <w:rsid w:val="00933FAF"/>
    <w:rsid w:val="00935883"/>
    <w:rsid w:val="0093595B"/>
    <w:rsid w:val="00936A4E"/>
    <w:rsid w:val="0094302B"/>
    <w:rsid w:val="009456EE"/>
    <w:rsid w:val="00955180"/>
    <w:rsid w:val="00961394"/>
    <w:rsid w:val="009617AD"/>
    <w:rsid w:val="009669E6"/>
    <w:rsid w:val="009854E9"/>
    <w:rsid w:val="00986F68"/>
    <w:rsid w:val="00993398"/>
    <w:rsid w:val="009A49C9"/>
    <w:rsid w:val="009A6F28"/>
    <w:rsid w:val="009B238A"/>
    <w:rsid w:val="009B421F"/>
    <w:rsid w:val="009B5298"/>
    <w:rsid w:val="009D3CDB"/>
    <w:rsid w:val="009D41C6"/>
    <w:rsid w:val="009D68CB"/>
    <w:rsid w:val="009D756F"/>
    <w:rsid w:val="009E5668"/>
    <w:rsid w:val="009E77FE"/>
    <w:rsid w:val="009F0635"/>
    <w:rsid w:val="009F2BFA"/>
    <w:rsid w:val="009F46F2"/>
    <w:rsid w:val="009F58F7"/>
    <w:rsid w:val="00A10825"/>
    <w:rsid w:val="00A35578"/>
    <w:rsid w:val="00A35793"/>
    <w:rsid w:val="00A37A63"/>
    <w:rsid w:val="00A478C8"/>
    <w:rsid w:val="00A621D4"/>
    <w:rsid w:val="00A6228D"/>
    <w:rsid w:val="00A62C7F"/>
    <w:rsid w:val="00A67F08"/>
    <w:rsid w:val="00A75BE5"/>
    <w:rsid w:val="00A8430D"/>
    <w:rsid w:val="00A84EB2"/>
    <w:rsid w:val="00A91FCA"/>
    <w:rsid w:val="00A964B6"/>
    <w:rsid w:val="00AA123D"/>
    <w:rsid w:val="00AA4CDD"/>
    <w:rsid w:val="00AB4BC3"/>
    <w:rsid w:val="00AC2786"/>
    <w:rsid w:val="00AC7430"/>
    <w:rsid w:val="00AD5210"/>
    <w:rsid w:val="00AE5BC8"/>
    <w:rsid w:val="00AF0E4D"/>
    <w:rsid w:val="00AF2F97"/>
    <w:rsid w:val="00AF7F76"/>
    <w:rsid w:val="00B01E20"/>
    <w:rsid w:val="00B053E9"/>
    <w:rsid w:val="00B10F8C"/>
    <w:rsid w:val="00B131E6"/>
    <w:rsid w:val="00B2564A"/>
    <w:rsid w:val="00B340DA"/>
    <w:rsid w:val="00B34FFE"/>
    <w:rsid w:val="00B35DA9"/>
    <w:rsid w:val="00B36206"/>
    <w:rsid w:val="00B3717B"/>
    <w:rsid w:val="00B445C1"/>
    <w:rsid w:val="00B50335"/>
    <w:rsid w:val="00B562DD"/>
    <w:rsid w:val="00B57677"/>
    <w:rsid w:val="00B7078B"/>
    <w:rsid w:val="00B71CC9"/>
    <w:rsid w:val="00B72804"/>
    <w:rsid w:val="00B736D4"/>
    <w:rsid w:val="00B75952"/>
    <w:rsid w:val="00B75BC6"/>
    <w:rsid w:val="00B77DC6"/>
    <w:rsid w:val="00B77E80"/>
    <w:rsid w:val="00B8446E"/>
    <w:rsid w:val="00B8733A"/>
    <w:rsid w:val="00B9298C"/>
    <w:rsid w:val="00B9634A"/>
    <w:rsid w:val="00B96DAB"/>
    <w:rsid w:val="00BA01EA"/>
    <w:rsid w:val="00BA1F3F"/>
    <w:rsid w:val="00BA2069"/>
    <w:rsid w:val="00BB2A87"/>
    <w:rsid w:val="00BC23B8"/>
    <w:rsid w:val="00BC2A83"/>
    <w:rsid w:val="00BC4FC1"/>
    <w:rsid w:val="00BC655F"/>
    <w:rsid w:val="00BE4127"/>
    <w:rsid w:val="00BE6E55"/>
    <w:rsid w:val="00BF67BC"/>
    <w:rsid w:val="00BF71F1"/>
    <w:rsid w:val="00C0011E"/>
    <w:rsid w:val="00C070A1"/>
    <w:rsid w:val="00C15ED6"/>
    <w:rsid w:val="00C16745"/>
    <w:rsid w:val="00C16D0B"/>
    <w:rsid w:val="00C20DA6"/>
    <w:rsid w:val="00C20E62"/>
    <w:rsid w:val="00C26895"/>
    <w:rsid w:val="00C344E4"/>
    <w:rsid w:val="00C359FA"/>
    <w:rsid w:val="00C42087"/>
    <w:rsid w:val="00C55619"/>
    <w:rsid w:val="00C71A35"/>
    <w:rsid w:val="00C75D01"/>
    <w:rsid w:val="00C82810"/>
    <w:rsid w:val="00C8730C"/>
    <w:rsid w:val="00C9143C"/>
    <w:rsid w:val="00C92F12"/>
    <w:rsid w:val="00C93AC6"/>
    <w:rsid w:val="00CA2553"/>
    <w:rsid w:val="00CA2843"/>
    <w:rsid w:val="00CA6D1A"/>
    <w:rsid w:val="00CB2ABB"/>
    <w:rsid w:val="00CB3653"/>
    <w:rsid w:val="00CB5E10"/>
    <w:rsid w:val="00CB6DA2"/>
    <w:rsid w:val="00CC1523"/>
    <w:rsid w:val="00CC2EFF"/>
    <w:rsid w:val="00CD45F2"/>
    <w:rsid w:val="00CE010A"/>
    <w:rsid w:val="00CE3FA7"/>
    <w:rsid w:val="00CF12BB"/>
    <w:rsid w:val="00D01093"/>
    <w:rsid w:val="00D109EB"/>
    <w:rsid w:val="00D11326"/>
    <w:rsid w:val="00D1737F"/>
    <w:rsid w:val="00D20C8C"/>
    <w:rsid w:val="00D22468"/>
    <w:rsid w:val="00D255BE"/>
    <w:rsid w:val="00D25B86"/>
    <w:rsid w:val="00D30A79"/>
    <w:rsid w:val="00D42284"/>
    <w:rsid w:val="00D50DC5"/>
    <w:rsid w:val="00D52041"/>
    <w:rsid w:val="00D5261F"/>
    <w:rsid w:val="00D67555"/>
    <w:rsid w:val="00D7057C"/>
    <w:rsid w:val="00D80BDB"/>
    <w:rsid w:val="00D84EF0"/>
    <w:rsid w:val="00D87FEE"/>
    <w:rsid w:val="00D92B2A"/>
    <w:rsid w:val="00D9708F"/>
    <w:rsid w:val="00DA2F65"/>
    <w:rsid w:val="00DB16D9"/>
    <w:rsid w:val="00DB22E6"/>
    <w:rsid w:val="00DB49E6"/>
    <w:rsid w:val="00DB77E7"/>
    <w:rsid w:val="00DC1E9A"/>
    <w:rsid w:val="00DC4E6B"/>
    <w:rsid w:val="00DC76DA"/>
    <w:rsid w:val="00DD2544"/>
    <w:rsid w:val="00DD2577"/>
    <w:rsid w:val="00DD3D80"/>
    <w:rsid w:val="00DD3F9C"/>
    <w:rsid w:val="00DE6D0C"/>
    <w:rsid w:val="00DF0AD0"/>
    <w:rsid w:val="00DF2BD6"/>
    <w:rsid w:val="00DF5BD3"/>
    <w:rsid w:val="00E01861"/>
    <w:rsid w:val="00E01D33"/>
    <w:rsid w:val="00E14C47"/>
    <w:rsid w:val="00E20B96"/>
    <w:rsid w:val="00E20BB6"/>
    <w:rsid w:val="00E222FC"/>
    <w:rsid w:val="00E250DC"/>
    <w:rsid w:val="00E2600F"/>
    <w:rsid w:val="00E31CBA"/>
    <w:rsid w:val="00E33CD3"/>
    <w:rsid w:val="00E3640D"/>
    <w:rsid w:val="00E36C92"/>
    <w:rsid w:val="00E41D54"/>
    <w:rsid w:val="00E45799"/>
    <w:rsid w:val="00E50824"/>
    <w:rsid w:val="00E62077"/>
    <w:rsid w:val="00E636D0"/>
    <w:rsid w:val="00EA22F0"/>
    <w:rsid w:val="00EA3BE8"/>
    <w:rsid w:val="00EA4E7D"/>
    <w:rsid w:val="00EA531A"/>
    <w:rsid w:val="00EA5786"/>
    <w:rsid w:val="00EA5DD4"/>
    <w:rsid w:val="00EB15DA"/>
    <w:rsid w:val="00EC03A3"/>
    <w:rsid w:val="00ED0D07"/>
    <w:rsid w:val="00ED0EE4"/>
    <w:rsid w:val="00ED2F9C"/>
    <w:rsid w:val="00ED60DD"/>
    <w:rsid w:val="00EE16E1"/>
    <w:rsid w:val="00EE1A8F"/>
    <w:rsid w:val="00EE42BB"/>
    <w:rsid w:val="00EF4A42"/>
    <w:rsid w:val="00F0446A"/>
    <w:rsid w:val="00F116A6"/>
    <w:rsid w:val="00F12504"/>
    <w:rsid w:val="00F138C4"/>
    <w:rsid w:val="00F13DF4"/>
    <w:rsid w:val="00F14722"/>
    <w:rsid w:val="00F21A63"/>
    <w:rsid w:val="00F23F43"/>
    <w:rsid w:val="00F25EC6"/>
    <w:rsid w:val="00F30A6E"/>
    <w:rsid w:val="00F402AF"/>
    <w:rsid w:val="00F44642"/>
    <w:rsid w:val="00F46F2E"/>
    <w:rsid w:val="00F625E4"/>
    <w:rsid w:val="00F65989"/>
    <w:rsid w:val="00F72D9E"/>
    <w:rsid w:val="00F75A49"/>
    <w:rsid w:val="00F75B7C"/>
    <w:rsid w:val="00F75F98"/>
    <w:rsid w:val="00F764EE"/>
    <w:rsid w:val="00F778DC"/>
    <w:rsid w:val="00F87392"/>
    <w:rsid w:val="00F96F90"/>
    <w:rsid w:val="00FA288E"/>
    <w:rsid w:val="00FA6D31"/>
    <w:rsid w:val="00FA6D3C"/>
    <w:rsid w:val="00FB3509"/>
    <w:rsid w:val="00FB4035"/>
    <w:rsid w:val="00FB72B7"/>
    <w:rsid w:val="00FB73B1"/>
    <w:rsid w:val="00FB7857"/>
    <w:rsid w:val="00FD5317"/>
    <w:rsid w:val="00FD5A23"/>
    <w:rsid w:val="00FE2B0A"/>
    <w:rsid w:val="00FE2D6B"/>
    <w:rsid w:val="00FF5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BE53"/>
  <w15:chartTrackingRefBased/>
  <w15:docId w15:val="{7A0EF5C6-BAAF-4FDC-BE0D-6F7FFB83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8C8"/>
    <w:pPr>
      <w:widowControl w:val="0"/>
      <w:jc w:val="both"/>
    </w:pPr>
    <w:rPr>
      <w:rFonts w:ascii="Calibri" w:eastAsia="SimSu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qFormat/>
    <w:rsid w:val="000728C8"/>
    <w:pPr>
      <w:snapToGrid w:val="0"/>
      <w:jc w:val="left"/>
    </w:pPr>
  </w:style>
  <w:style w:type="character" w:customStyle="1" w:styleId="EndnoteTextChar">
    <w:name w:val="Endnote Text Char"/>
    <w:basedOn w:val="DefaultParagraphFont"/>
    <w:link w:val="EndnoteText"/>
    <w:rsid w:val="000728C8"/>
    <w:rPr>
      <w:rFonts w:ascii="Calibri" w:eastAsia="SimSun" w:hAnsi="Calibri" w:cs="Times New Roman"/>
      <w:szCs w:val="24"/>
    </w:rPr>
  </w:style>
  <w:style w:type="paragraph" w:styleId="Footer">
    <w:name w:val="footer"/>
    <w:basedOn w:val="EndnoteText"/>
    <w:link w:val="FooterChar"/>
    <w:uiPriority w:val="99"/>
    <w:qFormat/>
    <w:rsid w:val="000728C8"/>
    <w:pPr>
      <w:pBdr>
        <w:top w:val="single" w:sz="4" w:space="1" w:color="auto"/>
        <w:left w:val="none" w:sz="0" w:space="4" w:color="auto"/>
        <w:bottom w:val="none" w:sz="0" w:space="1" w:color="auto"/>
        <w:right w:val="none" w:sz="0" w:space="4" w:color="auto"/>
      </w:pBdr>
      <w:tabs>
        <w:tab w:val="center" w:pos="4153"/>
        <w:tab w:val="right" w:pos="8306"/>
      </w:tabs>
      <w:spacing w:line="360" w:lineRule="auto"/>
      <w:jc w:val="right"/>
    </w:pPr>
    <w:rPr>
      <w:rFonts w:ascii="Times New Roman" w:hAnsi="Times New Roman"/>
      <w:sz w:val="24"/>
      <w:szCs w:val="18"/>
    </w:rPr>
  </w:style>
  <w:style w:type="character" w:customStyle="1" w:styleId="FooterChar">
    <w:name w:val="Footer Char"/>
    <w:basedOn w:val="DefaultParagraphFont"/>
    <w:link w:val="Footer"/>
    <w:uiPriority w:val="99"/>
    <w:qFormat/>
    <w:rsid w:val="000728C8"/>
    <w:rPr>
      <w:rFonts w:ascii="Times New Roman" w:eastAsia="SimSun" w:hAnsi="Times New Roman" w:cs="Times New Roman"/>
      <w:sz w:val="24"/>
      <w:szCs w:val="18"/>
    </w:rPr>
  </w:style>
  <w:style w:type="paragraph" w:styleId="Header">
    <w:name w:val="header"/>
    <w:basedOn w:val="Normal"/>
    <w:link w:val="HeaderChar"/>
    <w:qFormat/>
    <w:rsid w:val="000728C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qFormat/>
    <w:rsid w:val="000728C8"/>
    <w:rPr>
      <w:rFonts w:ascii="Calibri" w:eastAsia="SimSun" w:hAnsi="Calibri" w:cs="Times New Roman"/>
      <w:sz w:val="18"/>
      <w:szCs w:val="18"/>
    </w:rPr>
  </w:style>
  <w:style w:type="character" w:styleId="Hyperlink">
    <w:name w:val="Hyperlink"/>
    <w:basedOn w:val="DefaultParagraphFont"/>
    <w:qFormat/>
    <w:rsid w:val="000728C8"/>
    <w:rPr>
      <w:color w:val="0000FF"/>
      <w:u w:val="single"/>
    </w:rPr>
  </w:style>
  <w:style w:type="table" w:styleId="TableGrid">
    <w:name w:val="Table Grid"/>
    <w:basedOn w:val="TableNormal"/>
    <w:qFormat/>
    <w:rsid w:val="000728C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qFormat/>
    <w:rsid w:val="000728C8"/>
    <w:rPr>
      <w:rFonts w:ascii="Calibri" w:eastAsia="SimSun" w:hAnsi="Calibri" w:cs="Calibri"/>
      <w:sz w:val="20"/>
      <w:szCs w:val="24"/>
    </w:rPr>
  </w:style>
  <w:style w:type="paragraph" w:customStyle="1" w:styleId="EndNoteBibliographyTitle">
    <w:name w:val="EndNote Bibliography Title"/>
    <w:qFormat/>
    <w:rsid w:val="000728C8"/>
    <w:pPr>
      <w:jc w:val="center"/>
    </w:pPr>
    <w:rPr>
      <w:rFonts w:ascii="Calibri" w:eastAsia="SimSun" w:hAnsi="Calibri" w:cs="Calibri"/>
      <w:sz w:val="20"/>
      <w:szCs w:val="24"/>
    </w:rPr>
  </w:style>
  <w:style w:type="character" w:customStyle="1" w:styleId="1">
    <w:name w:val="未处理的提及1"/>
    <w:basedOn w:val="DefaultParagraphFont"/>
    <w:uiPriority w:val="99"/>
    <w:unhideWhenUsed/>
    <w:qFormat/>
    <w:rsid w:val="000728C8"/>
    <w:rPr>
      <w:color w:val="808080"/>
      <w:shd w:val="clear" w:color="auto" w:fill="E6E6E6"/>
    </w:rPr>
  </w:style>
  <w:style w:type="paragraph" w:styleId="BalloonText">
    <w:name w:val="Balloon Text"/>
    <w:basedOn w:val="Normal"/>
    <w:link w:val="BalloonTextChar"/>
    <w:rsid w:val="000728C8"/>
    <w:rPr>
      <w:sz w:val="18"/>
      <w:szCs w:val="18"/>
    </w:rPr>
  </w:style>
  <w:style w:type="character" w:customStyle="1" w:styleId="BalloonTextChar">
    <w:name w:val="Balloon Text Char"/>
    <w:basedOn w:val="DefaultParagraphFont"/>
    <w:link w:val="BalloonText"/>
    <w:rsid w:val="000728C8"/>
    <w:rPr>
      <w:rFonts w:ascii="Calibri" w:eastAsia="SimSun" w:hAnsi="Calibri" w:cs="Times New Roman"/>
      <w:sz w:val="18"/>
      <w:szCs w:val="18"/>
    </w:rPr>
  </w:style>
  <w:style w:type="character" w:customStyle="1" w:styleId="UnresolvedMention1">
    <w:name w:val="Unresolved Mention1"/>
    <w:basedOn w:val="DefaultParagraphFont"/>
    <w:uiPriority w:val="99"/>
    <w:semiHidden/>
    <w:unhideWhenUsed/>
    <w:rsid w:val="000728C8"/>
    <w:rPr>
      <w:color w:val="808080"/>
      <w:shd w:val="clear" w:color="auto" w:fill="E6E6E6"/>
    </w:rPr>
  </w:style>
  <w:style w:type="paragraph" w:styleId="ListParagraph">
    <w:name w:val="List Paragraph"/>
    <w:basedOn w:val="Normal"/>
    <w:uiPriority w:val="34"/>
    <w:qFormat/>
    <w:rsid w:val="00233C46"/>
    <w:pPr>
      <w:ind w:firstLineChars="200" w:firstLine="420"/>
    </w:pPr>
  </w:style>
  <w:style w:type="character" w:styleId="CommentReference">
    <w:name w:val="annotation reference"/>
    <w:basedOn w:val="DefaultParagraphFont"/>
    <w:uiPriority w:val="99"/>
    <w:semiHidden/>
    <w:unhideWhenUsed/>
    <w:rsid w:val="005F3480"/>
    <w:rPr>
      <w:sz w:val="16"/>
      <w:szCs w:val="16"/>
    </w:rPr>
  </w:style>
  <w:style w:type="paragraph" w:styleId="CommentText">
    <w:name w:val="annotation text"/>
    <w:basedOn w:val="Normal"/>
    <w:link w:val="CommentTextChar"/>
    <w:uiPriority w:val="99"/>
    <w:semiHidden/>
    <w:unhideWhenUsed/>
    <w:rsid w:val="005F3480"/>
    <w:rPr>
      <w:sz w:val="20"/>
      <w:szCs w:val="20"/>
    </w:rPr>
  </w:style>
  <w:style w:type="character" w:customStyle="1" w:styleId="CommentTextChar">
    <w:name w:val="Comment Text Char"/>
    <w:basedOn w:val="DefaultParagraphFont"/>
    <w:link w:val="CommentText"/>
    <w:uiPriority w:val="99"/>
    <w:semiHidden/>
    <w:rsid w:val="005F3480"/>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3480"/>
    <w:rPr>
      <w:b/>
      <w:bCs/>
    </w:rPr>
  </w:style>
  <w:style w:type="character" w:customStyle="1" w:styleId="CommentSubjectChar">
    <w:name w:val="Comment Subject Char"/>
    <w:basedOn w:val="CommentTextChar"/>
    <w:link w:val="CommentSubject"/>
    <w:uiPriority w:val="99"/>
    <w:semiHidden/>
    <w:rsid w:val="005F3480"/>
    <w:rPr>
      <w:rFonts w:ascii="Calibri" w:eastAsia="SimSun" w:hAnsi="Calibri" w:cs="Times New Roman"/>
      <w:b/>
      <w:bCs/>
      <w:sz w:val="20"/>
      <w:szCs w:val="20"/>
    </w:rPr>
  </w:style>
  <w:style w:type="paragraph" w:styleId="NormalWeb">
    <w:name w:val="Normal (Web)"/>
    <w:basedOn w:val="Normal"/>
    <w:uiPriority w:val="99"/>
    <w:semiHidden/>
    <w:unhideWhenUsed/>
    <w:rsid w:val="008A3549"/>
    <w:pPr>
      <w:widowControl/>
      <w:spacing w:before="100" w:beforeAutospacing="1" w:after="100" w:afterAutospacing="1"/>
      <w:jc w:val="left"/>
    </w:pPr>
    <w:rPr>
      <w:rFonts w:ascii="Times New Roman" w:eastAsia="Times New Roman" w:hAnsi="Times New Roman"/>
      <w:kern w:val="0"/>
      <w:sz w:val="24"/>
      <w:lang w:val="en-GB" w:eastAsia="en-GB"/>
    </w:rPr>
  </w:style>
  <w:style w:type="paragraph" w:styleId="Revision">
    <w:name w:val="Revision"/>
    <w:hidden/>
    <w:uiPriority w:val="99"/>
    <w:semiHidden/>
    <w:rsid w:val="008A3549"/>
    <w:rPr>
      <w:rFonts w:ascii="Calibri" w:eastAsia="SimSun" w:hAnsi="Calibri" w:cs="Times New Roman"/>
      <w:szCs w:val="24"/>
    </w:rPr>
  </w:style>
  <w:style w:type="character" w:styleId="FollowedHyperlink">
    <w:name w:val="FollowedHyperlink"/>
    <w:basedOn w:val="DefaultParagraphFont"/>
    <w:uiPriority w:val="99"/>
    <w:semiHidden/>
    <w:unhideWhenUsed/>
    <w:rsid w:val="00E222FC"/>
    <w:rPr>
      <w:color w:val="800080" w:themeColor="followedHyperlink"/>
      <w:u w:val="single"/>
    </w:rPr>
  </w:style>
  <w:style w:type="character" w:styleId="LineNumber">
    <w:name w:val="line number"/>
    <w:basedOn w:val="DefaultParagraphFont"/>
    <w:uiPriority w:val="99"/>
    <w:semiHidden/>
    <w:unhideWhenUsed/>
    <w:rsid w:val="004D5FA1"/>
  </w:style>
  <w:style w:type="character" w:styleId="PageNumber">
    <w:name w:val="page number"/>
    <w:basedOn w:val="DefaultParagraphFont"/>
    <w:uiPriority w:val="99"/>
    <w:semiHidden/>
    <w:unhideWhenUsed/>
    <w:rsid w:val="00900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9F9049-449A-A541-A0FE-6194DCBA3099}">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B9153-9EFC-41D1-AF09-C4ADDB98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7733</Words>
  <Characters>44084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 Yang</dc:creator>
  <cp:lastModifiedBy>Yitka Graham (Staff)</cp:lastModifiedBy>
  <cp:revision>2</cp:revision>
  <dcterms:created xsi:type="dcterms:W3CDTF">2022-03-31T05:44:00Z</dcterms:created>
  <dcterms:modified xsi:type="dcterms:W3CDTF">2022-03-31T05:44:00Z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Context">
    <vt:lpwstr>{"goals":[],"domain":"general","emotions":[],"dialect":"american"}</vt:lpwstr>
  </property>
  <property fmtid="{D5CDD505-2E9C-101B-9397-08002B2CF9AE}" pid="3" name="grammarly_documentId">
    <vt:lpwstr>documentId_4934</vt:lpwstr>
  </property>
</Properties>
</file>