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86" w:rsidRPr="00E66386" w:rsidRDefault="00E66386" w:rsidP="00E66386">
      <w:pPr>
        <w:rPr>
          <w:rFonts w:ascii="Arial" w:hAnsi="Arial" w:cs="Arial"/>
          <w:b/>
          <w:sz w:val="28"/>
          <w:szCs w:val="24"/>
          <w:u w:val="single"/>
        </w:rPr>
      </w:pPr>
      <w:r w:rsidRPr="00E66386">
        <w:rPr>
          <w:rFonts w:ascii="Arial" w:hAnsi="Arial" w:cs="Arial"/>
          <w:b/>
          <w:sz w:val="28"/>
          <w:szCs w:val="24"/>
          <w:u w:val="single"/>
        </w:rPr>
        <w:t>PUBLICATION</w:t>
      </w:r>
    </w:p>
    <w:p w:rsidR="00E66386" w:rsidRPr="00E66386" w:rsidRDefault="00E66386" w:rsidP="00E66386">
      <w:pPr>
        <w:rPr>
          <w:rFonts w:ascii="Arial" w:hAnsi="Arial" w:cs="Arial"/>
          <w:b/>
          <w:sz w:val="28"/>
          <w:szCs w:val="24"/>
          <w:u w:val="single"/>
        </w:rPr>
      </w:pPr>
    </w:p>
    <w:p w:rsidR="00E66386" w:rsidRPr="00E66386" w:rsidRDefault="00E66386" w:rsidP="00E66386">
      <w:pPr>
        <w:rPr>
          <w:rFonts w:ascii="Arial" w:hAnsi="Arial" w:cs="Arial"/>
          <w:b/>
          <w:sz w:val="28"/>
          <w:szCs w:val="24"/>
          <w:u w:val="single"/>
        </w:rPr>
      </w:pPr>
      <w:r w:rsidRPr="00E66386">
        <w:rPr>
          <w:rFonts w:ascii="Arial" w:hAnsi="Arial" w:cs="Arial"/>
          <w:b/>
          <w:sz w:val="28"/>
          <w:szCs w:val="24"/>
          <w:u w:val="single"/>
        </w:rPr>
        <w:t>‘TAPIO WIRKKALA: A POET IN GLASS AND SILVER’</w:t>
      </w:r>
    </w:p>
    <w:p w:rsidR="00E66386" w:rsidRDefault="00E66386" w:rsidP="00E66386">
      <w:pPr>
        <w:rPr>
          <w:rFonts w:ascii="Arial" w:hAnsi="Arial" w:cs="Arial"/>
          <w:b/>
          <w:sz w:val="24"/>
          <w:szCs w:val="24"/>
        </w:rPr>
      </w:pPr>
    </w:p>
    <w:p w:rsidR="00E66386" w:rsidRDefault="00933FAF" w:rsidP="00E66386">
      <w:pPr>
        <w:rPr>
          <w:rFonts w:ascii="Arial" w:hAnsi="Arial" w:cs="Arial"/>
          <w:sz w:val="24"/>
          <w:szCs w:val="24"/>
        </w:rPr>
      </w:pPr>
      <w:r>
        <w:rPr>
          <w:rFonts w:ascii="Arial" w:hAnsi="Arial" w:cs="Arial"/>
          <w:sz w:val="24"/>
          <w:szCs w:val="24"/>
        </w:rPr>
        <w:t xml:space="preserve">400pp and extensively </w:t>
      </w:r>
      <w:proofErr w:type="spellStart"/>
      <w:r>
        <w:rPr>
          <w:rFonts w:ascii="Arial" w:hAnsi="Arial" w:cs="Arial"/>
          <w:sz w:val="24"/>
          <w:szCs w:val="24"/>
        </w:rPr>
        <w:t>illustrated.</w:t>
      </w:r>
      <w:r w:rsidR="00E66386">
        <w:rPr>
          <w:rFonts w:ascii="Arial" w:hAnsi="Arial" w:cs="Arial"/>
          <w:sz w:val="24"/>
          <w:szCs w:val="24"/>
        </w:rPr>
        <w:t>Published</w:t>
      </w:r>
      <w:proofErr w:type="spellEnd"/>
      <w:r w:rsidR="00E66386">
        <w:rPr>
          <w:rFonts w:ascii="Arial" w:hAnsi="Arial" w:cs="Arial"/>
          <w:sz w:val="24"/>
          <w:szCs w:val="24"/>
        </w:rPr>
        <w:t xml:space="preserve"> by the Finnish Glass Museum, 2013, to accompany the major exhibition of the same name at the Museum from May – end of December 2013. A slightly modified version of the exhibition will then tour to Milan.</w:t>
      </w:r>
    </w:p>
    <w:p w:rsidR="007A4534" w:rsidRDefault="007A4534" w:rsidP="00E66386">
      <w:pPr>
        <w:rPr>
          <w:rFonts w:ascii="Arial" w:hAnsi="Arial" w:cs="Arial"/>
          <w:sz w:val="24"/>
          <w:szCs w:val="24"/>
        </w:rPr>
      </w:pPr>
    </w:p>
    <w:p w:rsidR="007A4534" w:rsidRPr="00674244" w:rsidRDefault="007A4534" w:rsidP="00E66386">
      <w:pPr>
        <w:rPr>
          <w:rFonts w:ascii="Arial" w:hAnsi="Arial" w:cs="Arial"/>
          <w:b/>
          <w:i/>
          <w:sz w:val="24"/>
          <w:szCs w:val="24"/>
        </w:rPr>
      </w:pPr>
      <w:r w:rsidRPr="00674244">
        <w:rPr>
          <w:rFonts w:ascii="Arial" w:hAnsi="Arial" w:cs="Arial"/>
          <w:b/>
          <w:i/>
          <w:sz w:val="24"/>
          <w:szCs w:val="24"/>
        </w:rPr>
        <w:t>‘</w:t>
      </w:r>
      <w:proofErr w:type="spellStart"/>
      <w:r w:rsidRPr="00674244">
        <w:rPr>
          <w:rFonts w:ascii="Arial" w:hAnsi="Arial" w:cs="Arial"/>
          <w:b/>
          <w:i/>
          <w:sz w:val="24"/>
          <w:szCs w:val="24"/>
        </w:rPr>
        <w:t>Tapio</w:t>
      </w:r>
      <w:proofErr w:type="spellEnd"/>
      <w:r w:rsidRPr="00674244">
        <w:rPr>
          <w:rFonts w:ascii="Arial" w:hAnsi="Arial" w:cs="Arial"/>
          <w:b/>
          <w:i/>
          <w:sz w:val="24"/>
          <w:szCs w:val="24"/>
        </w:rPr>
        <w:t xml:space="preserve"> </w:t>
      </w:r>
      <w:proofErr w:type="spellStart"/>
      <w:r w:rsidRPr="00674244">
        <w:rPr>
          <w:rFonts w:ascii="Arial" w:hAnsi="Arial" w:cs="Arial"/>
          <w:b/>
          <w:i/>
          <w:sz w:val="24"/>
          <w:szCs w:val="24"/>
        </w:rPr>
        <w:t>Wirkkala</w:t>
      </w:r>
      <w:proofErr w:type="spellEnd"/>
      <w:r w:rsidRPr="00674244">
        <w:rPr>
          <w:rFonts w:ascii="Arial" w:hAnsi="Arial" w:cs="Arial"/>
          <w:b/>
          <w:i/>
          <w:sz w:val="24"/>
          <w:szCs w:val="24"/>
        </w:rPr>
        <w:t xml:space="preserve">: Iconic Designer and Myth Maker’, by Jack Dawson, p10 </w:t>
      </w:r>
      <w:proofErr w:type="gramStart"/>
      <w:r w:rsidRPr="00674244">
        <w:rPr>
          <w:rFonts w:ascii="Arial" w:hAnsi="Arial" w:cs="Arial"/>
          <w:b/>
          <w:i/>
          <w:sz w:val="24"/>
          <w:szCs w:val="24"/>
        </w:rPr>
        <w:t xml:space="preserve">– </w:t>
      </w:r>
      <w:r w:rsidR="00674244" w:rsidRPr="00674244">
        <w:rPr>
          <w:rFonts w:ascii="Arial" w:hAnsi="Arial" w:cs="Arial"/>
          <w:b/>
          <w:i/>
          <w:sz w:val="24"/>
          <w:szCs w:val="24"/>
        </w:rPr>
        <w:t xml:space="preserve"> p</w:t>
      </w:r>
      <w:r w:rsidRPr="00674244">
        <w:rPr>
          <w:rFonts w:ascii="Arial" w:hAnsi="Arial" w:cs="Arial"/>
          <w:b/>
          <w:i/>
          <w:sz w:val="24"/>
          <w:szCs w:val="24"/>
        </w:rPr>
        <w:t>196</w:t>
      </w:r>
      <w:proofErr w:type="gramEnd"/>
      <w:r w:rsidRPr="00674244">
        <w:rPr>
          <w:rFonts w:ascii="Arial" w:hAnsi="Arial" w:cs="Arial"/>
          <w:b/>
          <w:i/>
          <w:sz w:val="24"/>
          <w:szCs w:val="24"/>
        </w:rPr>
        <w:t>.</w:t>
      </w:r>
    </w:p>
    <w:p w:rsidR="00E66386" w:rsidRPr="00E66386" w:rsidRDefault="00E66386" w:rsidP="00E66386">
      <w:pPr>
        <w:rPr>
          <w:rFonts w:ascii="Arial" w:hAnsi="Arial" w:cs="Arial"/>
          <w:sz w:val="24"/>
          <w:szCs w:val="24"/>
        </w:rPr>
      </w:pPr>
    </w:p>
    <w:p w:rsidR="00E66386" w:rsidRDefault="00E66386" w:rsidP="00E66386">
      <w:pPr>
        <w:rPr>
          <w:rFonts w:ascii="Arial" w:hAnsi="Arial" w:cs="Arial"/>
          <w:sz w:val="24"/>
          <w:szCs w:val="24"/>
        </w:rPr>
      </w:pPr>
    </w:p>
    <w:p w:rsidR="00E66386" w:rsidRDefault="00E66386" w:rsidP="00E66386">
      <w:pPr>
        <w:rPr>
          <w:rFonts w:ascii="Arial" w:hAnsi="Arial" w:cs="Arial"/>
          <w:sz w:val="24"/>
          <w:szCs w:val="24"/>
        </w:rPr>
      </w:pPr>
    </w:p>
    <w:p w:rsidR="00E66386" w:rsidRDefault="00E66386" w:rsidP="00E66386">
      <w:pPr>
        <w:rPr>
          <w:rFonts w:ascii="Arial" w:hAnsi="Arial" w:cs="Arial"/>
          <w:sz w:val="24"/>
          <w:szCs w:val="24"/>
        </w:rPr>
      </w:pPr>
      <w:r>
        <w:rPr>
          <w:rFonts w:ascii="Arial" w:hAnsi="Arial" w:cs="Arial"/>
          <w:noProof/>
          <w:sz w:val="24"/>
          <w:szCs w:val="24"/>
        </w:rPr>
        <w:drawing>
          <wp:inline distT="0" distB="0" distL="0" distR="0">
            <wp:extent cx="3543300" cy="4591050"/>
            <wp:effectExtent l="19050" t="0" r="0" b="0"/>
            <wp:docPr id="1" name="Picture 1" descr="C:\Users\Jack\Desktop\ta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Desktop\tapio.jpg"/>
                    <pic:cNvPicPr>
                      <a:picLocks noChangeAspect="1" noChangeArrowheads="1"/>
                    </pic:cNvPicPr>
                  </pic:nvPicPr>
                  <pic:blipFill>
                    <a:blip r:embed="rId4" cstate="print"/>
                    <a:srcRect/>
                    <a:stretch>
                      <a:fillRect/>
                    </a:stretch>
                  </pic:blipFill>
                  <pic:spPr bwMode="auto">
                    <a:xfrm>
                      <a:off x="0" y="0"/>
                      <a:ext cx="3543300" cy="4591050"/>
                    </a:xfrm>
                    <a:prstGeom prst="rect">
                      <a:avLst/>
                    </a:prstGeom>
                    <a:noFill/>
                    <a:ln w="9525">
                      <a:noFill/>
                      <a:miter lim="800000"/>
                      <a:headEnd/>
                      <a:tailEnd/>
                    </a:ln>
                  </pic:spPr>
                </pic:pic>
              </a:graphicData>
            </a:graphic>
          </wp:inline>
        </w:drawing>
      </w:r>
    </w:p>
    <w:p w:rsidR="00E66386" w:rsidRDefault="00E66386" w:rsidP="00E66386">
      <w:pPr>
        <w:rPr>
          <w:rFonts w:ascii="Arial" w:hAnsi="Arial" w:cs="Arial"/>
          <w:sz w:val="24"/>
          <w:szCs w:val="24"/>
        </w:rPr>
      </w:pPr>
    </w:p>
    <w:p w:rsidR="00E66386" w:rsidRDefault="00E66386" w:rsidP="00E66386">
      <w:pPr>
        <w:rPr>
          <w:rFonts w:ascii="Arial" w:hAnsi="Arial" w:cs="Arial"/>
          <w:sz w:val="24"/>
          <w:szCs w:val="24"/>
        </w:rPr>
      </w:pPr>
    </w:p>
    <w:p w:rsidR="00E66386" w:rsidRDefault="00E66386" w:rsidP="00E66386">
      <w:pPr>
        <w:rPr>
          <w:rFonts w:ascii="Arial" w:hAnsi="Arial" w:cs="Arial"/>
          <w:sz w:val="24"/>
          <w:szCs w:val="24"/>
        </w:rPr>
      </w:pPr>
      <w:r>
        <w:rPr>
          <w:rFonts w:ascii="Arial" w:hAnsi="Arial" w:cs="Arial"/>
          <w:sz w:val="24"/>
          <w:szCs w:val="24"/>
        </w:rPr>
        <w:t xml:space="preserve">The publication </w:t>
      </w:r>
      <w:r w:rsidRPr="00943155">
        <w:rPr>
          <w:rFonts w:ascii="Arial" w:hAnsi="Arial" w:cs="Arial"/>
          <w:sz w:val="24"/>
          <w:szCs w:val="24"/>
        </w:rPr>
        <w:t>chart</w:t>
      </w:r>
      <w:r>
        <w:rPr>
          <w:rFonts w:ascii="Arial" w:hAnsi="Arial" w:cs="Arial"/>
          <w:sz w:val="24"/>
          <w:szCs w:val="24"/>
        </w:rPr>
        <w:t>s</w:t>
      </w:r>
      <w:r w:rsidRPr="00943155">
        <w:rPr>
          <w:rFonts w:ascii="Arial" w:hAnsi="Arial" w:cs="Arial"/>
          <w:sz w:val="24"/>
          <w:szCs w:val="24"/>
        </w:rPr>
        <w:t xml:space="preserve"> the</w:t>
      </w:r>
      <w:r>
        <w:rPr>
          <w:rFonts w:ascii="Arial" w:hAnsi="Arial" w:cs="Arial"/>
          <w:sz w:val="24"/>
          <w:szCs w:val="24"/>
        </w:rPr>
        <w:t xml:space="preserve"> influence and</w:t>
      </w:r>
      <w:r w:rsidRPr="00943155">
        <w:rPr>
          <w:rFonts w:ascii="Arial" w:hAnsi="Arial" w:cs="Arial"/>
          <w:sz w:val="24"/>
          <w:szCs w:val="24"/>
        </w:rPr>
        <w:t xml:space="preserve"> development of</w:t>
      </w:r>
      <w:r>
        <w:rPr>
          <w:rFonts w:ascii="Arial" w:hAnsi="Arial" w:cs="Arial"/>
          <w:sz w:val="24"/>
          <w:szCs w:val="24"/>
        </w:rPr>
        <w:t xml:space="preserve"> </w:t>
      </w:r>
      <w:proofErr w:type="spellStart"/>
      <w:r>
        <w:rPr>
          <w:rFonts w:ascii="Arial" w:hAnsi="Arial" w:cs="Arial"/>
          <w:sz w:val="24"/>
          <w:szCs w:val="24"/>
        </w:rPr>
        <w:t>Tapio</w:t>
      </w:r>
      <w:proofErr w:type="spellEnd"/>
      <w:r>
        <w:rPr>
          <w:rFonts w:ascii="Arial" w:hAnsi="Arial" w:cs="Arial"/>
          <w:sz w:val="24"/>
          <w:szCs w:val="24"/>
        </w:rPr>
        <w:t xml:space="preserve"> </w:t>
      </w:r>
      <w:proofErr w:type="spellStart"/>
      <w:r>
        <w:rPr>
          <w:rFonts w:ascii="Arial" w:hAnsi="Arial" w:cs="Arial"/>
          <w:sz w:val="24"/>
          <w:szCs w:val="24"/>
        </w:rPr>
        <w:t>Wirkkala</w:t>
      </w:r>
      <w:proofErr w:type="spellEnd"/>
      <w:r>
        <w:rPr>
          <w:rFonts w:ascii="Arial" w:hAnsi="Arial" w:cs="Arial"/>
          <w:sz w:val="24"/>
          <w:szCs w:val="24"/>
        </w:rPr>
        <w:t xml:space="preserve"> in 20thC</w:t>
      </w:r>
      <w:r w:rsidRPr="00943155">
        <w:rPr>
          <w:rFonts w:ascii="Arial" w:hAnsi="Arial" w:cs="Arial"/>
          <w:sz w:val="24"/>
          <w:szCs w:val="24"/>
        </w:rPr>
        <w:t xml:space="preserve"> Finnish</w:t>
      </w:r>
      <w:r>
        <w:rPr>
          <w:rFonts w:ascii="Arial" w:hAnsi="Arial" w:cs="Arial"/>
          <w:sz w:val="24"/>
          <w:szCs w:val="24"/>
        </w:rPr>
        <w:t xml:space="preserve"> glass,</w:t>
      </w:r>
      <w:r w:rsidRPr="00943155">
        <w:rPr>
          <w:rFonts w:ascii="Arial" w:hAnsi="Arial" w:cs="Arial"/>
          <w:sz w:val="24"/>
          <w:szCs w:val="24"/>
        </w:rPr>
        <w:t xml:space="preserve"> and</w:t>
      </w:r>
      <w:r>
        <w:rPr>
          <w:rFonts w:ascii="Arial" w:hAnsi="Arial" w:cs="Arial"/>
          <w:sz w:val="24"/>
          <w:szCs w:val="24"/>
        </w:rPr>
        <w:t xml:space="preserve"> as an iconic figure in international glass and design. The focus of the research</w:t>
      </w:r>
      <w:r w:rsidRPr="00943155">
        <w:rPr>
          <w:rFonts w:ascii="Arial" w:hAnsi="Arial" w:cs="Arial"/>
          <w:sz w:val="24"/>
          <w:szCs w:val="24"/>
        </w:rPr>
        <w:t xml:space="preserve"> </w:t>
      </w:r>
      <w:r>
        <w:rPr>
          <w:rFonts w:ascii="Arial" w:hAnsi="Arial" w:cs="Arial"/>
          <w:sz w:val="24"/>
          <w:szCs w:val="24"/>
        </w:rPr>
        <w:t>has been an analysis and evaluation of the artist and his</w:t>
      </w:r>
      <w:r w:rsidRPr="00943155">
        <w:rPr>
          <w:rFonts w:ascii="Arial" w:hAnsi="Arial" w:cs="Arial"/>
          <w:sz w:val="24"/>
          <w:szCs w:val="24"/>
        </w:rPr>
        <w:t xml:space="preserve"> individual creative, visual, and technical cont</w:t>
      </w:r>
      <w:r>
        <w:rPr>
          <w:rFonts w:ascii="Arial" w:hAnsi="Arial" w:cs="Arial"/>
          <w:sz w:val="24"/>
          <w:szCs w:val="24"/>
        </w:rPr>
        <w:t>ribution to the art of glass,</w:t>
      </w:r>
      <w:r w:rsidRPr="00943155">
        <w:rPr>
          <w:rFonts w:ascii="Arial" w:hAnsi="Arial" w:cs="Arial"/>
          <w:sz w:val="24"/>
          <w:szCs w:val="24"/>
        </w:rPr>
        <w:t xml:space="preserve"> glass making</w:t>
      </w:r>
      <w:r>
        <w:rPr>
          <w:rFonts w:ascii="Arial" w:hAnsi="Arial" w:cs="Arial"/>
          <w:sz w:val="24"/>
          <w:szCs w:val="24"/>
        </w:rPr>
        <w:t xml:space="preserve"> and design</w:t>
      </w:r>
      <w:r w:rsidRPr="00943155">
        <w:rPr>
          <w:rFonts w:ascii="Arial" w:hAnsi="Arial" w:cs="Arial"/>
          <w:sz w:val="24"/>
          <w:szCs w:val="24"/>
        </w:rPr>
        <w:t xml:space="preserve"> within the factory system. The research</w:t>
      </w:r>
      <w:r>
        <w:rPr>
          <w:rFonts w:ascii="Arial" w:hAnsi="Arial" w:cs="Arial"/>
          <w:sz w:val="24"/>
          <w:szCs w:val="24"/>
        </w:rPr>
        <w:t xml:space="preserve"> also explored</w:t>
      </w:r>
      <w:r w:rsidRPr="00943155">
        <w:rPr>
          <w:rFonts w:ascii="Arial" w:hAnsi="Arial" w:cs="Arial"/>
          <w:sz w:val="24"/>
          <w:szCs w:val="24"/>
        </w:rPr>
        <w:t xml:space="preserve"> the complex relationship between technological and cultural change and their impact on individual artistic expression.</w:t>
      </w:r>
      <w:r w:rsidRPr="00A31D79">
        <w:rPr>
          <w:rFonts w:ascii="Arial" w:hAnsi="Arial" w:cs="Arial"/>
          <w:sz w:val="24"/>
          <w:szCs w:val="24"/>
        </w:rPr>
        <w:t xml:space="preserve"> </w:t>
      </w:r>
      <w:r>
        <w:rPr>
          <w:rFonts w:ascii="Arial" w:hAnsi="Arial" w:cs="Arial"/>
          <w:sz w:val="24"/>
          <w:szCs w:val="24"/>
        </w:rPr>
        <w:t xml:space="preserve">The role of the artist in industry, and an investigation of the collaborative process between artists, master-craftsmen and glass technologists has </w:t>
      </w:r>
      <w:r>
        <w:rPr>
          <w:rFonts w:ascii="Arial" w:hAnsi="Arial" w:cs="Arial"/>
          <w:sz w:val="24"/>
          <w:szCs w:val="24"/>
        </w:rPr>
        <w:lastRenderedPageBreak/>
        <w:t>therefore been an important area for discussion.</w:t>
      </w:r>
      <w:r w:rsidR="00933FAF">
        <w:rPr>
          <w:rFonts w:ascii="Arial" w:hAnsi="Arial" w:cs="Arial"/>
          <w:sz w:val="24"/>
          <w:szCs w:val="24"/>
        </w:rPr>
        <w:t xml:space="preserve"> </w:t>
      </w:r>
      <w:r>
        <w:rPr>
          <w:rFonts w:ascii="Arial" w:hAnsi="Arial" w:cs="Arial"/>
          <w:sz w:val="24"/>
          <w:szCs w:val="24"/>
        </w:rPr>
        <w:t xml:space="preserve">This publication and </w:t>
      </w:r>
      <w:r w:rsidR="00933FAF">
        <w:rPr>
          <w:rFonts w:ascii="Arial" w:hAnsi="Arial" w:cs="Arial"/>
          <w:sz w:val="24"/>
          <w:szCs w:val="24"/>
        </w:rPr>
        <w:t>the accompanying exhibition</w:t>
      </w:r>
      <w:r>
        <w:rPr>
          <w:rFonts w:ascii="Arial" w:hAnsi="Arial" w:cs="Arial"/>
          <w:sz w:val="24"/>
          <w:szCs w:val="24"/>
        </w:rPr>
        <w:t xml:space="preserve"> differ</w:t>
      </w:r>
      <w:r w:rsidR="00933FAF">
        <w:rPr>
          <w:rFonts w:ascii="Arial" w:hAnsi="Arial" w:cs="Arial"/>
          <w:sz w:val="24"/>
          <w:szCs w:val="24"/>
        </w:rPr>
        <w:t>ed</w:t>
      </w:r>
      <w:r w:rsidRPr="005A566D">
        <w:rPr>
          <w:rFonts w:ascii="Arial" w:hAnsi="Arial" w:cs="Arial"/>
          <w:sz w:val="24"/>
          <w:szCs w:val="24"/>
        </w:rPr>
        <w:t xml:space="preserve"> from othe</w:t>
      </w:r>
      <w:r>
        <w:rPr>
          <w:rFonts w:ascii="Arial" w:hAnsi="Arial" w:cs="Arial"/>
          <w:sz w:val="24"/>
          <w:szCs w:val="24"/>
        </w:rPr>
        <w:t xml:space="preserve">r studies of </w:t>
      </w:r>
      <w:proofErr w:type="spellStart"/>
      <w:r>
        <w:rPr>
          <w:rFonts w:ascii="Arial" w:hAnsi="Arial" w:cs="Arial"/>
          <w:sz w:val="24"/>
          <w:szCs w:val="24"/>
        </w:rPr>
        <w:t>Wirkkala’s</w:t>
      </w:r>
      <w:proofErr w:type="spellEnd"/>
      <w:r>
        <w:rPr>
          <w:rFonts w:ascii="Arial" w:hAnsi="Arial" w:cs="Arial"/>
          <w:sz w:val="24"/>
          <w:szCs w:val="24"/>
        </w:rPr>
        <w:t xml:space="preserve"> glass and </w:t>
      </w:r>
      <w:r w:rsidR="00933FAF">
        <w:rPr>
          <w:rFonts w:ascii="Arial" w:hAnsi="Arial" w:cs="Arial"/>
          <w:sz w:val="24"/>
          <w:szCs w:val="24"/>
        </w:rPr>
        <w:t>design in that it was</w:t>
      </w:r>
      <w:r>
        <w:rPr>
          <w:rFonts w:ascii="Arial" w:hAnsi="Arial" w:cs="Arial"/>
          <w:sz w:val="24"/>
          <w:szCs w:val="24"/>
        </w:rPr>
        <w:t xml:space="preserve"> researched,</w:t>
      </w:r>
      <w:r w:rsidRPr="005A566D">
        <w:rPr>
          <w:rFonts w:ascii="Arial" w:hAnsi="Arial" w:cs="Arial"/>
          <w:sz w:val="24"/>
          <w:szCs w:val="24"/>
        </w:rPr>
        <w:t xml:space="preserve"> written</w:t>
      </w:r>
      <w:r>
        <w:rPr>
          <w:rFonts w:ascii="Arial" w:hAnsi="Arial" w:cs="Arial"/>
          <w:sz w:val="24"/>
          <w:szCs w:val="24"/>
        </w:rPr>
        <w:t xml:space="preserve"> and </w:t>
      </w:r>
      <w:proofErr w:type="spellStart"/>
      <w:r>
        <w:rPr>
          <w:rFonts w:ascii="Arial" w:hAnsi="Arial" w:cs="Arial"/>
          <w:sz w:val="24"/>
          <w:szCs w:val="24"/>
        </w:rPr>
        <w:t>curated</w:t>
      </w:r>
      <w:proofErr w:type="spellEnd"/>
      <w:r w:rsidRPr="005A566D">
        <w:rPr>
          <w:rFonts w:ascii="Arial" w:hAnsi="Arial" w:cs="Arial"/>
          <w:sz w:val="24"/>
          <w:szCs w:val="24"/>
        </w:rPr>
        <w:t xml:space="preserve"> from the perspective of an analysis and evaluation of the contextualization of those objects that essentially fall within the creative category known as glass art</w:t>
      </w:r>
      <w:r>
        <w:rPr>
          <w:rFonts w:ascii="Arial" w:hAnsi="Arial" w:cs="Arial"/>
          <w:sz w:val="24"/>
          <w:szCs w:val="24"/>
        </w:rPr>
        <w:t>, limited serial production and sculpture.</w:t>
      </w:r>
      <w:r w:rsidRPr="005A566D">
        <w:rPr>
          <w:rFonts w:ascii="Arial" w:hAnsi="Arial" w:cs="Arial"/>
          <w:sz w:val="24"/>
          <w:szCs w:val="24"/>
        </w:rPr>
        <w:t xml:space="preserve"> Whilst acknowledging the importance – both in sociological and commercial terms of func</w:t>
      </w:r>
      <w:r>
        <w:rPr>
          <w:rFonts w:ascii="Arial" w:hAnsi="Arial" w:cs="Arial"/>
          <w:sz w:val="24"/>
          <w:szCs w:val="24"/>
        </w:rPr>
        <w:t>tional ware, this protocol has consciously avoided</w:t>
      </w:r>
      <w:r w:rsidRPr="005A566D">
        <w:rPr>
          <w:rFonts w:ascii="Arial" w:hAnsi="Arial" w:cs="Arial"/>
          <w:sz w:val="24"/>
          <w:szCs w:val="24"/>
        </w:rPr>
        <w:t xml:space="preserve"> yet another re-appraisal of the designs that have dominated </w:t>
      </w:r>
      <w:r>
        <w:rPr>
          <w:rFonts w:ascii="Arial" w:hAnsi="Arial" w:cs="Arial"/>
          <w:sz w:val="24"/>
          <w:szCs w:val="24"/>
        </w:rPr>
        <w:t xml:space="preserve">earlier </w:t>
      </w:r>
      <w:r w:rsidRPr="005A566D">
        <w:rPr>
          <w:rFonts w:ascii="Arial" w:hAnsi="Arial" w:cs="Arial"/>
          <w:sz w:val="24"/>
          <w:szCs w:val="24"/>
        </w:rPr>
        <w:t xml:space="preserve">Finnish and </w:t>
      </w:r>
      <w:r>
        <w:rPr>
          <w:rFonts w:ascii="Arial" w:hAnsi="Arial" w:cs="Arial"/>
          <w:sz w:val="24"/>
          <w:szCs w:val="24"/>
        </w:rPr>
        <w:t>Scandinavian studies</w:t>
      </w:r>
      <w:r w:rsidRPr="005A566D">
        <w:rPr>
          <w:rFonts w:ascii="Arial" w:hAnsi="Arial" w:cs="Arial"/>
          <w:sz w:val="24"/>
          <w:szCs w:val="24"/>
        </w:rPr>
        <w:t xml:space="preserve"> within the more traditionally held perception o</w:t>
      </w:r>
      <w:r>
        <w:rPr>
          <w:rFonts w:ascii="Arial" w:hAnsi="Arial" w:cs="Arial"/>
          <w:sz w:val="24"/>
          <w:szCs w:val="24"/>
        </w:rPr>
        <w:t>f ‘Scandinavian Modern’.</w:t>
      </w:r>
    </w:p>
    <w:p w:rsidR="00E66386" w:rsidRDefault="00E66386" w:rsidP="00E66386">
      <w:pPr>
        <w:rPr>
          <w:rFonts w:ascii="Arial" w:hAnsi="Arial" w:cs="Arial"/>
          <w:sz w:val="24"/>
          <w:szCs w:val="24"/>
        </w:rPr>
      </w:pPr>
      <w:r w:rsidRPr="00A31D79">
        <w:rPr>
          <w:rFonts w:ascii="Arial" w:hAnsi="Arial" w:cs="Arial"/>
          <w:sz w:val="24"/>
          <w:szCs w:val="24"/>
        </w:rPr>
        <w:t xml:space="preserve"> </w:t>
      </w:r>
    </w:p>
    <w:p w:rsidR="00E66386" w:rsidRDefault="00E66386" w:rsidP="00E66386">
      <w:pPr>
        <w:jc w:val="both"/>
        <w:rPr>
          <w:rFonts w:ascii="Arial" w:hAnsi="Arial" w:cs="Arial"/>
          <w:sz w:val="24"/>
          <w:szCs w:val="24"/>
        </w:rPr>
      </w:pPr>
      <w:r>
        <w:rPr>
          <w:rFonts w:ascii="Arial" w:hAnsi="Arial" w:cs="Arial"/>
          <w:sz w:val="24"/>
          <w:szCs w:val="24"/>
        </w:rPr>
        <w:t>Central to the research was an exploration and interrogation of</w:t>
      </w:r>
      <w:r w:rsidRPr="005A566D">
        <w:rPr>
          <w:rFonts w:ascii="Arial" w:hAnsi="Arial" w:cs="Arial"/>
          <w:sz w:val="24"/>
          <w:szCs w:val="24"/>
        </w:rPr>
        <w:t xml:space="preserve"> the discourses and exhibitions that have come to support the ‘myth’ of a</w:t>
      </w:r>
      <w:r>
        <w:rPr>
          <w:rFonts w:ascii="Arial" w:hAnsi="Arial" w:cs="Arial"/>
          <w:sz w:val="24"/>
          <w:szCs w:val="24"/>
        </w:rPr>
        <w:t>n</w:t>
      </w:r>
      <w:r w:rsidRPr="005A566D">
        <w:rPr>
          <w:rFonts w:ascii="Arial" w:hAnsi="Arial" w:cs="Arial"/>
          <w:sz w:val="24"/>
          <w:szCs w:val="24"/>
        </w:rPr>
        <w:t xml:space="preserve"> overriding Nordic psyche and visual vocabulary.</w:t>
      </w:r>
      <w:r>
        <w:rPr>
          <w:rFonts w:ascii="Arial" w:hAnsi="Arial" w:cs="Arial"/>
          <w:sz w:val="24"/>
          <w:szCs w:val="24"/>
        </w:rPr>
        <w:t xml:space="preserve"> The vital role played by </w:t>
      </w:r>
      <w:proofErr w:type="spellStart"/>
      <w:r>
        <w:rPr>
          <w:rFonts w:ascii="Arial" w:hAnsi="Arial" w:cs="Arial"/>
          <w:sz w:val="24"/>
          <w:szCs w:val="24"/>
        </w:rPr>
        <w:t>Wirkkala</w:t>
      </w:r>
      <w:proofErr w:type="spellEnd"/>
      <w:r>
        <w:rPr>
          <w:rFonts w:ascii="Arial" w:hAnsi="Arial" w:cs="Arial"/>
          <w:sz w:val="24"/>
          <w:szCs w:val="24"/>
        </w:rPr>
        <w:t xml:space="preserve"> and Finnish  glass production within the broader context of the design phenomenon ‘Scandinavian Modern’ or the more generic ‘Scandinavian Design’ with its emphasis on the concept of the specific engagement with nature, craft ideals and practice, and a clearly defined emphasis on a more humanized approach to good affordable design for everyday living,</w:t>
      </w:r>
      <w:r w:rsidRPr="00E1217B">
        <w:rPr>
          <w:rFonts w:ascii="Arial" w:hAnsi="Arial" w:cs="Arial"/>
          <w:sz w:val="24"/>
          <w:szCs w:val="24"/>
        </w:rPr>
        <w:t xml:space="preserve"> </w:t>
      </w:r>
      <w:r>
        <w:rPr>
          <w:rFonts w:ascii="Arial" w:hAnsi="Arial" w:cs="Arial"/>
          <w:sz w:val="24"/>
          <w:szCs w:val="24"/>
        </w:rPr>
        <w:t>can be clearly evidenced in the international attention devoted to the topic by critics, writers, designers, historians and curators.</w:t>
      </w:r>
      <w:r w:rsidRPr="00A31D79">
        <w:rPr>
          <w:rFonts w:ascii="Arial" w:hAnsi="Arial" w:cs="Arial"/>
          <w:sz w:val="24"/>
          <w:szCs w:val="24"/>
        </w:rPr>
        <w:t xml:space="preserve"> </w:t>
      </w:r>
    </w:p>
    <w:p w:rsidR="00D118F1" w:rsidRDefault="00D118F1"/>
    <w:p w:rsidR="00D118F1" w:rsidRDefault="00D118F1"/>
    <w:p w:rsidR="00D118F1" w:rsidRDefault="00D118F1">
      <w:pPr>
        <w:rPr>
          <w:noProof/>
        </w:rPr>
      </w:pPr>
      <w:r>
        <w:rPr>
          <w:noProof/>
        </w:rPr>
        <w:drawing>
          <wp:inline distT="0" distB="0" distL="0" distR="0">
            <wp:extent cx="2905125" cy="3619500"/>
            <wp:effectExtent l="19050" t="0" r="9525" b="0"/>
            <wp:docPr id="2" name="Picture 2" descr="C:\Users\Jack\Desktop\rii ref\wirkkala_kansi_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Desktop\rii ref\wirkkala_kansi_iso.jpg"/>
                    <pic:cNvPicPr>
                      <a:picLocks noChangeAspect="1" noChangeArrowheads="1"/>
                    </pic:cNvPicPr>
                  </pic:nvPicPr>
                  <pic:blipFill>
                    <a:blip r:embed="rId5" cstate="print"/>
                    <a:srcRect/>
                    <a:stretch>
                      <a:fillRect/>
                    </a:stretch>
                  </pic:blipFill>
                  <pic:spPr bwMode="auto">
                    <a:xfrm>
                      <a:off x="0" y="0"/>
                      <a:ext cx="2905125" cy="3619500"/>
                    </a:xfrm>
                    <a:prstGeom prst="rect">
                      <a:avLst/>
                    </a:prstGeom>
                    <a:noFill/>
                    <a:ln w="9525">
                      <a:noFill/>
                      <a:miter lim="800000"/>
                      <a:headEnd/>
                      <a:tailEnd/>
                    </a:ln>
                  </pic:spPr>
                </pic:pic>
              </a:graphicData>
            </a:graphic>
          </wp:inline>
        </w:drawing>
      </w:r>
      <w:r w:rsidRPr="00D118F1">
        <w:rPr>
          <w:snapToGrid w:val="0"/>
          <w:color w:val="000000"/>
          <w:w w:val="0"/>
          <w:sz w:val="0"/>
          <w:szCs w:val="0"/>
          <w:u w:color="000000"/>
          <w:bdr w:val="none" w:sz="0" w:space="0" w:color="000000"/>
          <w:shd w:val="clear" w:color="000000" w:fill="000000"/>
        </w:rPr>
        <w:t xml:space="preserve"> </w:t>
      </w:r>
    </w:p>
    <w:p w:rsidR="00D118F1" w:rsidRDefault="00D118F1">
      <w:pPr>
        <w:rPr>
          <w:snapToGrid w:val="0"/>
          <w:color w:val="000000"/>
          <w:w w:val="0"/>
          <w:sz w:val="0"/>
          <w:szCs w:val="0"/>
          <w:u w:color="000000"/>
          <w:bdr w:val="none" w:sz="0" w:space="0" w:color="000000"/>
          <w:shd w:val="clear" w:color="000000" w:fill="000000"/>
        </w:rPr>
      </w:pPr>
    </w:p>
    <w:p w:rsidR="00D118F1" w:rsidRDefault="00D118F1">
      <w:pPr>
        <w:rPr>
          <w:snapToGrid w:val="0"/>
          <w:color w:val="000000"/>
          <w:w w:val="0"/>
          <w:sz w:val="0"/>
          <w:szCs w:val="0"/>
          <w:u w:color="000000"/>
          <w:bdr w:val="none" w:sz="0" w:space="0" w:color="000000"/>
          <w:shd w:val="clear" w:color="000000" w:fill="000000"/>
        </w:rPr>
      </w:pPr>
    </w:p>
    <w:p w:rsidR="0048061C" w:rsidRDefault="0048061C">
      <w:pPr>
        <w:rPr>
          <w:noProof/>
        </w:rPr>
      </w:pPr>
    </w:p>
    <w:p w:rsidR="00674244" w:rsidRDefault="00674244" w:rsidP="007739F5">
      <w:pPr>
        <w:jc w:val="both"/>
        <w:rPr>
          <w:rFonts w:ascii="Arial" w:hAnsi="Arial" w:cs="Arial"/>
          <w:sz w:val="24"/>
          <w:szCs w:val="24"/>
        </w:rPr>
      </w:pPr>
      <w:r>
        <w:rPr>
          <w:rFonts w:ascii="Arial" w:hAnsi="Arial" w:cs="Arial"/>
          <w:sz w:val="24"/>
          <w:szCs w:val="24"/>
        </w:rPr>
        <w:t xml:space="preserve">(Cover of catalogue for the American Tour 1954-7, designed by </w:t>
      </w:r>
      <w:proofErr w:type="spellStart"/>
      <w:r>
        <w:rPr>
          <w:rFonts w:ascii="Arial" w:hAnsi="Arial" w:cs="Arial"/>
          <w:sz w:val="24"/>
          <w:szCs w:val="24"/>
        </w:rPr>
        <w:t>Wirkkala</w:t>
      </w:r>
      <w:proofErr w:type="spellEnd"/>
      <w:r>
        <w:rPr>
          <w:rFonts w:ascii="Arial" w:hAnsi="Arial" w:cs="Arial"/>
          <w:sz w:val="24"/>
          <w:szCs w:val="24"/>
        </w:rPr>
        <w:t>)</w:t>
      </w:r>
    </w:p>
    <w:p w:rsidR="00674244" w:rsidRDefault="00674244" w:rsidP="007739F5">
      <w:pPr>
        <w:jc w:val="both"/>
        <w:rPr>
          <w:rFonts w:ascii="Arial" w:hAnsi="Arial" w:cs="Arial"/>
          <w:sz w:val="24"/>
          <w:szCs w:val="24"/>
        </w:rPr>
      </w:pPr>
    </w:p>
    <w:p w:rsidR="007739F5" w:rsidRDefault="007739F5" w:rsidP="007739F5">
      <w:pPr>
        <w:jc w:val="both"/>
        <w:rPr>
          <w:rFonts w:ascii="Arial" w:hAnsi="Arial" w:cs="Arial"/>
          <w:sz w:val="24"/>
          <w:szCs w:val="24"/>
        </w:rPr>
      </w:pPr>
      <w:r w:rsidRPr="005A566D">
        <w:rPr>
          <w:rFonts w:ascii="Arial" w:hAnsi="Arial" w:cs="Arial"/>
          <w:sz w:val="24"/>
          <w:szCs w:val="24"/>
        </w:rPr>
        <w:t>The ongoing research</w:t>
      </w:r>
      <w:r>
        <w:rPr>
          <w:rFonts w:ascii="Arial" w:hAnsi="Arial" w:cs="Arial"/>
          <w:sz w:val="24"/>
          <w:szCs w:val="24"/>
        </w:rPr>
        <w:t xml:space="preserve"> protocol was also</w:t>
      </w:r>
      <w:r w:rsidRPr="005A566D">
        <w:rPr>
          <w:rFonts w:ascii="Arial" w:hAnsi="Arial" w:cs="Arial"/>
          <w:sz w:val="24"/>
          <w:szCs w:val="24"/>
        </w:rPr>
        <w:t xml:space="preserve"> driven by a need to reassess</w:t>
      </w:r>
      <w:r>
        <w:rPr>
          <w:rFonts w:ascii="Arial" w:hAnsi="Arial" w:cs="Arial"/>
          <w:sz w:val="24"/>
          <w:szCs w:val="24"/>
        </w:rPr>
        <w:t xml:space="preserve"> </w:t>
      </w:r>
      <w:proofErr w:type="spellStart"/>
      <w:r>
        <w:rPr>
          <w:rFonts w:ascii="Arial" w:hAnsi="Arial" w:cs="Arial"/>
          <w:sz w:val="24"/>
          <w:szCs w:val="24"/>
        </w:rPr>
        <w:t>Wirkkala’s</w:t>
      </w:r>
      <w:proofErr w:type="spellEnd"/>
      <w:r>
        <w:rPr>
          <w:rFonts w:ascii="Arial" w:hAnsi="Arial" w:cs="Arial"/>
          <w:sz w:val="24"/>
          <w:szCs w:val="24"/>
        </w:rPr>
        <w:t xml:space="preserve"> pivotal role in establishing</w:t>
      </w:r>
      <w:r w:rsidRPr="005A566D">
        <w:rPr>
          <w:rFonts w:ascii="Arial" w:hAnsi="Arial" w:cs="Arial"/>
          <w:sz w:val="24"/>
          <w:szCs w:val="24"/>
        </w:rPr>
        <w:t xml:space="preserve"> the international importance and status accorded to Scandinavian design during the 1950s and 60s</w:t>
      </w:r>
      <w:r>
        <w:rPr>
          <w:rFonts w:ascii="Arial" w:hAnsi="Arial" w:cs="Arial"/>
          <w:sz w:val="24"/>
          <w:szCs w:val="24"/>
        </w:rPr>
        <w:t>,</w:t>
      </w:r>
      <w:r w:rsidRPr="005A566D">
        <w:rPr>
          <w:rFonts w:ascii="Arial" w:hAnsi="Arial" w:cs="Arial"/>
          <w:sz w:val="24"/>
          <w:szCs w:val="24"/>
        </w:rPr>
        <w:t xml:space="preserve"> through a qu</w:t>
      </w:r>
      <w:r>
        <w:rPr>
          <w:rFonts w:ascii="Arial" w:hAnsi="Arial" w:cs="Arial"/>
          <w:sz w:val="24"/>
          <w:szCs w:val="24"/>
        </w:rPr>
        <w:t>estioning of the myths that he helped create</w:t>
      </w:r>
      <w:r w:rsidRPr="005A566D">
        <w:rPr>
          <w:rFonts w:ascii="Arial" w:hAnsi="Arial" w:cs="Arial"/>
          <w:sz w:val="24"/>
          <w:szCs w:val="24"/>
        </w:rPr>
        <w:t xml:space="preserve"> to promote a specific and carefully controlled political and socio-economic concept and ideology of ‘Scandinavian Design’ or ‘Scandinavian Modern’. The stereotypical post-war romantic ideal of Scandinavian design was </w:t>
      </w:r>
      <w:r w:rsidRPr="005A566D">
        <w:rPr>
          <w:rFonts w:ascii="Arial" w:hAnsi="Arial" w:cs="Arial"/>
          <w:sz w:val="24"/>
          <w:szCs w:val="24"/>
        </w:rPr>
        <w:lastRenderedPageBreak/>
        <w:t>extolled in the annals of the Modern Movement, where mythical concepts such as homeliness, purity, simplicity, clarity of line, and closeness to nature were destined to become the key design clichés of the mid – twentieth century.</w:t>
      </w:r>
    </w:p>
    <w:p w:rsidR="00D118F1" w:rsidRDefault="00D118F1">
      <w:pPr>
        <w:rPr>
          <w:noProof/>
        </w:rPr>
      </w:pPr>
    </w:p>
    <w:p w:rsidR="00D118F1" w:rsidRDefault="00D118F1">
      <w:pPr>
        <w:rPr>
          <w:rFonts w:ascii="Arial" w:hAnsi="Arial"/>
          <w:noProof/>
          <w:sz w:val="24"/>
        </w:rPr>
      </w:pPr>
      <w:r w:rsidRPr="00D118F1">
        <w:rPr>
          <w:rFonts w:ascii="Arial" w:hAnsi="Arial"/>
          <w:noProof/>
          <w:sz w:val="24"/>
        </w:rPr>
        <w:t>In the</w:t>
      </w:r>
      <w:r>
        <w:rPr>
          <w:rFonts w:ascii="Arial" w:hAnsi="Arial"/>
          <w:noProof/>
          <w:sz w:val="24"/>
        </w:rPr>
        <w:t xml:space="preserve"> forward to the publication, the Director of the Finnish Glass Museum</w:t>
      </w:r>
      <w:r w:rsidR="007A4534">
        <w:rPr>
          <w:rFonts w:ascii="Arial" w:hAnsi="Arial"/>
          <w:noProof/>
          <w:sz w:val="24"/>
        </w:rPr>
        <w:t>, Prof Heikki Matiskainen PhD makes the following statement-</w:t>
      </w:r>
    </w:p>
    <w:p w:rsidR="007A4534" w:rsidRDefault="007A4534">
      <w:pPr>
        <w:rPr>
          <w:rFonts w:ascii="Arial" w:hAnsi="Arial"/>
          <w:noProof/>
          <w:sz w:val="24"/>
        </w:rPr>
      </w:pPr>
    </w:p>
    <w:p w:rsidR="007A4534" w:rsidRDefault="00007E0B">
      <w:pPr>
        <w:rPr>
          <w:rFonts w:ascii="Arial" w:hAnsi="Arial"/>
          <w:noProof/>
          <w:sz w:val="24"/>
        </w:rPr>
      </w:pPr>
      <w:r>
        <w:rPr>
          <w:rFonts w:ascii="Arial" w:hAnsi="Arial"/>
          <w:noProof/>
          <w:sz w:val="24"/>
        </w:rPr>
        <w:t>‘The d</w:t>
      </w:r>
      <w:r w:rsidR="007A4534">
        <w:rPr>
          <w:rFonts w:ascii="Arial" w:hAnsi="Arial"/>
          <w:noProof/>
          <w:sz w:val="24"/>
        </w:rPr>
        <w:t>escription of Tapio Wirkkala and the history of his work contain new information based on material that includes interviews with contemporaries. This analytical scholarly study will remain a source for art-historical studies that will be referred to around the world’.</w:t>
      </w:r>
    </w:p>
    <w:p w:rsidR="001E7C96" w:rsidRDefault="001E7C96">
      <w:pPr>
        <w:rPr>
          <w:rFonts w:ascii="Arial" w:hAnsi="Arial"/>
          <w:noProof/>
          <w:sz w:val="24"/>
        </w:rPr>
      </w:pPr>
    </w:p>
    <w:p w:rsidR="001E7C96" w:rsidRDefault="001E7C96">
      <w:pPr>
        <w:rPr>
          <w:rFonts w:ascii="Arial" w:hAnsi="Arial"/>
          <w:noProof/>
          <w:sz w:val="24"/>
        </w:rPr>
      </w:pPr>
    </w:p>
    <w:p w:rsidR="001E7C96" w:rsidRDefault="001E7C96">
      <w:pPr>
        <w:rPr>
          <w:rFonts w:ascii="Arial" w:hAnsi="Arial"/>
          <w:noProof/>
          <w:sz w:val="24"/>
        </w:rPr>
      </w:pPr>
    </w:p>
    <w:p w:rsidR="001E7C96" w:rsidRDefault="001E7C96">
      <w:pPr>
        <w:rPr>
          <w:rFonts w:ascii="Arial" w:hAnsi="Arial"/>
          <w:noProof/>
          <w:sz w:val="24"/>
        </w:rPr>
      </w:pPr>
    </w:p>
    <w:p w:rsidR="001E7C96" w:rsidRDefault="001E7C96">
      <w:pPr>
        <w:rPr>
          <w:rFonts w:ascii="Arial" w:hAnsi="Arial"/>
          <w:sz w:val="24"/>
        </w:rPr>
      </w:pPr>
      <w:r>
        <w:rPr>
          <w:rFonts w:ascii="Arial" w:hAnsi="Arial"/>
          <w:noProof/>
          <w:sz w:val="24"/>
        </w:rPr>
        <w:drawing>
          <wp:inline distT="0" distB="0" distL="0" distR="0">
            <wp:extent cx="5731510" cy="3223204"/>
            <wp:effectExtent l="19050" t="0" r="2540" b="0"/>
            <wp:docPr id="5" name="Picture 5" descr="C:\Users\Jack\Desktop\rii ref\Tapio_Wirkkala_3_JPG-930x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ck\Desktop\rii ref\Tapio_Wirkkala_3_JPG-930x523.jpg"/>
                    <pic:cNvPicPr>
                      <a:picLocks noChangeAspect="1" noChangeArrowheads="1"/>
                    </pic:cNvPicPr>
                  </pic:nvPicPr>
                  <pic:blipFill>
                    <a:blip r:embed="rId6" cstate="print"/>
                    <a:srcRect/>
                    <a:stretch>
                      <a:fillRect/>
                    </a:stretch>
                  </pic:blipFill>
                  <pic:spPr bwMode="auto">
                    <a:xfrm>
                      <a:off x="0" y="0"/>
                      <a:ext cx="5731510" cy="3223204"/>
                    </a:xfrm>
                    <a:prstGeom prst="rect">
                      <a:avLst/>
                    </a:prstGeom>
                    <a:noFill/>
                    <a:ln w="9525">
                      <a:noFill/>
                      <a:miter lim="800000"/>
                      <a:headEnd/>
                      <a:tailEnd/>
                    </a:ln>
                  </pic:spPr>
                </pic:pic>
              </a:graphicData>
            </a:graphic>
          </wp:inline>
        </w:drawing>
      </w:r>
    </w:p>
    <w:p w:rsidR="00674244" w:rsidRDefault="00674244">
      <w:pPr>
        <w:rPr>
          <w:rFonts w:ascii="Arial" w:hAnsi="Arial"/>
          <w:sz w:val="24"/>
        </w:rPr>
      </w:pPr>
    </w:p>
    <w:p w:rsidR="00674244" w:rsidRPr="00D118F1" w:rsidRDefault="00674244">
      <w:pPr>
        <w:rPr>
          <w:rFonts w:ascii="Arial" w:hAnsi="Arial"/>
          <w:sz w:val="24"/>
        </w:rPr>
      </w:pPr>
      <w:r>
        <w:rPr>
          <w:rFonts w:ascii="Arial" w:hAnsi="Arial"/>
          <w:sz w:val="24"/>
        </w:rPr>
        <w:t xml:space="preserve">(Typical image of </w:t>
      </w:r>
      <w:proofErr w:type="spellStart"/>
      <w:r>
        <w:rPr>
          <w:rFonts w:ascii="Arial" w:hAnsi="Arial"/>
          <w:sz w:val="24"/>
        </w:rPr>
        <w:t>Wirkkala</w:t>
      </w:r>
      <w:proofErr w:type="spellEnd"/>
      <w:r>
        <w:rPr>
          <w:rFonts w:ascii="Arial" w:hAnsi="Arial"/>
          <w:sz w:val="24"/>
        </w:rPr>
        <w:t xml:space="preserve"> to bring emphasis to the Scandinavian myth)</w:t>
      </w:r>
    </w:p>
    <w:sectPr w:rsidR="00674244" w:rsidRPr="00D118F1" w:rsidSect="004806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18D6"/>
    <w:rsid w:val="00007E0B"/>
    <w:rsid w:val="001059BA"/>
    <w:rsid w:val="001E7C96"/>
    <w:rsid w:val="0048061C"/>
    <w:rsid w:val="00534858"/>
    <w:rsid w:val="005831AF"/>
    <w:rsid w:val="005D18D6"/>
    <w:rsid w:val="00656A4A"/>
    <w:rsid w:val="00674244"/>
    <w:rsid w:val="007739F5"/>
    <w:rsid w:val="007A4534"/>
    <w:rsid w:val="008508F0"/>
    <w:rsid w:val="00933FAF"/>
    <w:rsid w:val="00C21EFF"/>
    <w:rsid w:val="00D118F1"/>
    <w:rsid w:val="00E40373"/>
    <w:rsid w:val="00E66386"/>
    <w:rsid w:val="00FF19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8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386"/>
    <w:rPr>
      <w:rFonts w:ascii="Tahoma" w:hAnsi="Tahoma" w:cs="Tahoma"/>
      <w:sz w:val="16"/>
      <w:szCs w:val="16"/>
    </w:rPr>
  </w:style>
  <w:style w:type="character" w:customStyle="1" w:styleId="BalloonTextChar">
    <w:name w:val="Balloon Text Char"/>
    <w:basedOn w:val="DefaultParagraphFont"/>
    <w:link w:val="BalloonText"/>
    <w:uiPriority w:val="99"/>
    <w:semiHidden/>
    <w:rsid w:val="00E66386"/>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Irfan</cp:lastModifiedBy>
  <cp:revision>2</cp:revision>
  <dcterms:created xsi:type="dcterms:W3CDTF">2013-10-08T13:42:00Z</dcterms:created>
  <dcterms:modified xsi:type="dcterms:W3CDTF">2013-10-08T13:42:00Z</dcterms:modified>
</cp:coreProperties>
</file>